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8B" w:rsidRDefault="00660E8B" w:rsidP="00660E8B">
      <w:pPr>
        <w:tabs>
          <w:tab w:val="left" w:pos="3710"/>
        </w:tabs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660E8B" w:rsidRDefault="00660E8B" w:rsidP="00660E8B">
      <w:pPr>
        <w:tabs>
          <w:tab w:val="left" w:pos="3710"/>
        </w:tabs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660E8B" w:rsidRDefault="00660E8B" w:rsidP="00660E8B">
      <w:pPr>
        <w:tabs>
          <w:tab w:val="left" w:pos="3710"/>
        </w:tabs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660E8B" w:rsidRDefault="00660E8B" w:rsidP="00660E8B">
      <w:pPr>
        <w:tabs>
          <w:tab w:val="left" w:pos="3710"/>
        </w:tabs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660E8B" w:rsidRDefault="00660E8B" w:rsidP="00660E8B">
      <w:pPr>
        <w:tabs>
          <w:tab w:val="left" w:pos="3710"/>
        </w:tabs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660E8B" w:rsidRDefault="00660E8B" w:rsidP="00660E8B">
      <w:pPr>
        <w:tabs>
          <w:tab w:val="left" w:pos="3710"/>
        </w:tabs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660E8B" w:rsidRDefault="00660E8B" w:rsidP="00660E8B">
      <w:pPr>
        <w:tabs>
          <w:tab w:val="left" w:pos="3710"/>
        </w:tabs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660E8B" w:rsidRDefault="00660E8B" w:rsidP="00660E8B">
      <w:pPr>
        <w:tabs>
          <w:tab w:val="left" w:pos="3710"/>
        </w:tabs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660E8B" w:rsidRDefault="00660E8B" w:rsidP="00660E8B">
      <w:pPr>
        <w:pBdr>
          <w:bottom w:val="single" w:sz="12" w:space="1" w:color="auto"/>
        </w:pBdr>
        <w:tabs>
          <w:tab w:val="left" w:pos="3710"/>
        </w:tabs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28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№ 62</w:t>
      </w:r>
    </w:p>
    <w:p w:rsidR="00660E8B" w:rsidRPr="00660E8B" w:rsidRDefault="00660E8B" w:rsidP="00660E8B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660E8B">
        <w:rPr>
          <w:rFonts w:ascii="Times New Roman" w:hAnsi="Times New Roman"/>
          <w:b/>
          <w:color w:val="000000"/>
          <w:lang w:val="ru-RU"/>
        </w:rPr>
        <w:t>РЕСПУБЛИКА МОРДОВИЯ</w:t>
      </w:r>
    </w:p>
    <w:p w:rsidR="00660E8B" w:rsidRPr="00660E8B" w:rsidRDefault="00660E8B" w:rsidP="00660E8B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660E8B">
        <w:rPr>
          <w:rFonts w:ascii="Times New Roman" w:hAnsi="Times New Roman"/>
          <w:b/>
          <w:color w:val="000000"/>
          <w:lang w:val="ru-RU"/>
        </w:rPr>
        <w:t>АДМИНИСТРАЦИЯ ГОРОДСКОГО ПОСЕЛЕНИЯ АРДАТОВ</w:t>
      </w:r>
    </w:p>
    <w:p w:rsidR="00660E8B" w:rsidRPr="00660E8B" w:rsidRDefault="00660E8B" w:rsidP="00660E8B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660E8B">
        <w:rPr>
          <w:rFonts w:ascii="Times New Roman" w:hAnsi="Times New Roman"/>
          <w:b/>
          <w:color w:val="000000"/>
          <w:lang w:val="ru-RU"/>
        </w:rPr>
        <w:t>АРДАТОВСКОГО МУНИЦИПАЛЬНОГО РАЙОНА</w:t>
      </w:r>
    </w:p>
    <w:p w:rsidR="00660E8B" w:rsidRPr="00660E8B" w:rsidRDefault="00660E8B" w:rsidP="00660E8B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660E8B" w:rsidRPr="00660E8B" w:rsidRDefault="00660E8B" w:rsidP="00660E8B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lang w:val="ru-RU"/>
        </w:rPr>
      </w:pPr>
      <w:r w:rsidRPr="00660E8B">
        <w:rPr>
          <w:rFonts w:ascii="Times New Roman" w:hAnsi="Times New Roman"/>
          <w:b/>
          <w:color w:val="000000"/>
          <w:lang w:val="ru-RU"/>
        </w:rPr>
        <w:t>ПОСТАНОВЛЕНИЕ</w:t>
      </w:r>
    </w:p>
    <w:p w:rsidR="00660E8B" w:rsidRPr="00660E8B" w:rsidRDefault="00660E8B" w:rsidP="00660E8B">
      <w:pPr>
        <w:rPr>
          <w:rFonts w:ascii="Times New Roman" w:hAnsi="Times New Roman"/>
          <w:bCs/>
          <w:color w:val="000000"/>
          <w:lang w:val="ru-RU"/>
        </w:rPr>
      </w:pPr>
      <w:r w:rsidRPr="00660E8B">
        <w:rPr>
          <w:rFonts w:ascii="Times New Roman" w:hAnsi="Times New Roman"/>
          <w:bCs/>
          <w:color w:val="000000"/>
          <w:lang w:val="ru-RU"/>
        </w:rPr>
        <w:t xml:space="preserve"> 28 августа 2025 г.                                                                                      №278</w:t>
      </w:r>
    </w:p>
    <w:p w:rsidR="00660E8B" w:rsidRPr="00660E8B" w:rsidRDefault="00660E8B" w:rsidP="00660E8B">
      <w:pPr>
        <w:pStyle w:val="1"/>
        <w:tabs>
          <w:tab w:val="left" w:pos="7513"/>
        </w:tabs>
        <w:spacing w:before="0"/>
        <w:ind w:right="1497"/>
        <w:jc w:val="both"/>
        <w:rPr>
          <w:rFonts w:ascii="Times New Roman" w:hAnsi="Times New Roman" w:cs="Times New Roman"/>
          <w:bCs w:val="0"/>
          <w:color w:val="auto"/>
          <w:sz w:val="20"/>
          <w:szCs w:val="20"/>
        </w:rPr>
      </w:pPr>
    </w:p>
    <w:p w:rsidR="00660E8B" w:rsidRPr="00660E8B" w:rsidRDefault="00660E8B" w:rsidP="00660E8B">
      <w:pPr>
        <w:rPr>
          <w:rFonts w:ascii="Times New Roman" w:hAnsi="Times New Roman"/>
          <w:bCs/>
          <w:kern w:val="36"/>
          <w:lang w:val="ru-RU"/>
        </w:rPr>
      </w:pPr>
      <w:r w:rsidRPr="00660E8B">
        <w:rPr>
          <w:rFonts w:ascii="Times New Roman" w:hAnsi="Times New Roman"/>
          <w:bCs/>
          <w:kern w:val="36"/>
          <w:lang w:val="ru-RU"/>
        </w:rPr>
        <w:t xml:space="preserve">Об утверждении Административного регламента предоставления </w:t>
      </w:r>
    </w:p>
    <w:p w:rsidR="00660E8B" w:rsidRPr="00660E8B" w:rsidRDefault="00660E8B" w:rsidP="00660E8B">
      <w:pPr>
        <w:rPr>
          <w:rFonts w:ascii="Times New Roman" w:hAnsi="Times New Roman"/>
          <w:bCs/>
          <w:kern w:val="36"/>
          <w:lang w:val="ru-RU"/>
        </w:rPr>
      </w:pPr>
      <w:r w:rsidRPr="00660E8B">
        <w:rPr>
          <w:rFonts w:ascii="Times New Roman" w:hAnsi="Times New Roman"/>
          <w:bCs/>
          <w:kern w:val="36"/>
          <w:lang w:val="ru-RU"/>
        </w:rPr>
        <w:t xml:space="preserve">администрацией городского поселения Ардатов </w:t>
      </w:r>
      <w:proofErr w:type="spellStart"/>
      <w:r w:rsidRPr="00660E8B">
        <w:rPr>
          <w:rFonts w:ascii="Times New Roman" w:hAnsi="Times New Roman"/>
          <w:bCs/>
          <w:kern w:val="36"/>
          <w:lang w:val="ru-RU"/>
        </w:rPr>
        <w:t>Ардатовского</w:t>
      </w:r>
      <w:proofErr w:type="spellEnd"/>
      <w:r w:rsidRPr="00660E8B">
        <w:rPr>
          <w:rFonts w:ascii="Times New Roman" w:hAnsi="Times New Roman"/>
          <w:bCs/>
          <w:kern w:val="36"/>
          <w:lang w:val="ru-RU"/>
        </w:rPr>
        <w:t xml:space="preserve"> муниципального района муниципальной услуги </w:t>
      </w:r>
    </w:p>
    <w:p w:rsidR="00660E8B" w:rsidRPr="00660E8B" w:rsidRDefault="00660E8B" w:rsidP="00660E8B">
      <w:pPr>
        <w:rPr>
          <w:rFonts w:ascii="Times New Roman" w:hAnsi="Times New Roman"/>
          <w:bCs/>
          <w:kern w:val="36"/>
          <w:lang w:val="ru-RU"/>
        </w:rPr>
      </w:pPr>
      <w:r w:rsidRPr="00660E8B">
        <w:rPr>
          <w:rFonts w:ascii="Times New Roman" w:hAnsi="Times New Roman"/>
          <w:bCs/>
          <w:kern w:val="36"/>
          <w:lang w:val="ru-RU"/>
        </w:rPr>
        <w:t>«</w:t>
      </w:r>
      <w:r w:rsidRPr="00660E8B">
        <w:rPr>
          <w:rFonts w:ascii="Times New Roman" w:hAnsi="Times New Roman"/>
          <w:lang w:val="ru-RU"/>
        </w:rPr>
        <w:t xml:space="preserve">Постановка граждан на учет в качестве лиц, </w:t>
      </w:r>
    </w:p>
    <w:p w:rsidR="00660E8B" w:rsidRPr="00660E8B" w:rsidRDefault="00660E8B" w:rsidP="00660E8B">
      <w:pPr>
        <w:rPr>
          <w:rFonts w:ascii="Times New Roman" w:hAnsi="Times New Roman"/>
          <w:lang w:val="ru-RU"/>
        </w:rPr>
      </w:pPr>
      <w:proofErr w:type="gramStart"/>
      <w:r w:rsidRPr="00660E8B">
        <w:rPr>
          <w:rFonts w:ascii="Times New Roman" w:hAnsi="Times New Roman"/>
          <w:lang w:val="ru-RU"/>
        </w:rPr>
        <w:t>имеющих</w:t>
      </w:r>
      <w:proofErr w:type="gramEnd"/>
      <w:r w:rsidRPr="00660E8B">
        <w:rPr>
          <w:rFonts w:ascii="Times New Roman" w:hAnsi="Times New Roman"/>
          <w:lang w:val="ru-RU"/>
        </w:rPr>
        <w:t xml:space="preserve"> право на предоставление земельных </w:t>
      </w:r>
    </w:p>
    <w:p w:rsidR="00660E8B" w:rsidRPr="00660E8B" w:rsidRDefault="00660E8B" w:rsidP="00660E8B">
      <w:pPr>
        <w:rPr>
          <w:rFonts w:ascii="Times New Roman" w:hAnsi="Times New Roman"/>
          <w:bCs/>
          <w:kern w:val="36"/>
          <w:lang w:val="ru-RU"/>
        </w:rPr>
      </w:pPr>
      <w:r w:rsidRPr="00660E8B">
        <w:rPr>
          <w:rFonts w:ascii="Times New Roman" w:hAnsi="Times New Roman"/>
          <w:lang w:val="ru-RU"/>
        </w:rPr>
        <w:t>участков в собственность бесплатно»</w:t>
      </w:r>
    </w:p>
    <w:p w:rsidR="00660E8B" w:rsidRPr="00660E8B" w:rsidRDefault="00660E8B" w:rsidP="00660E8B">
      <w:pPr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660E8B" w:rsidRPr="00660E8B" w:rsidRDefault="00660E8B" w:rsidP="00660E8B">
      <w:pPr>
        <w:tabs>
          <w:tab w:val="left" w:pos="993"/>
        </w:tabs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proofErr w:type="gramStart"/>
      <w:r w:rsidRPr="00660E8B">
        <w:rPr>
          <w:rFonts w:ascii="Times New Roman" w:hAnsi="Times New Roman"/>
          <w:shd w:val="clear" w:color="auto" w:fill="FFFFFF"/>
          <w:lang w:val="ru-RU"/>
        </w:rPr>
        <w:t>В соответствии с</w:t>
      </w:r>
      <w:r w:rsidRPr="00660E8B">
        <w:rPr>
          <w:rFonts w:ascii="Times New Roman" w:hAnsi="Times New Roman"/>
          <w:shd w:val="clear" w:color="auto" w:fill="FFFFFF"/>
        </w:rPr>
        <w:t> </w:t>
      </w:r>
      <w:hyperlink r:id="rId4" w:anchor="/document/12138258/entry/0" w:history="1">
        <w:r w:rsidRPr="00660E8B">
          <w:rPr>
            <w:rFonts w:ascii="Times New Roman" w:hAnsi="Times New Roman"/>
            <w:lang w:val="ru-RU"/>
          </w:rPr>
          <w:t>Градостроительным кодексом</w:t>
        </w:r>
      </w:hyperlink>
      <w:r w:rsidRPr="00660E8B">
        <w:rPr>
          <w:rFonts w:ascii="Times New Roman" w:hAnsi="Times New Roman"/>
          <w:shd w:val="clear" w:color="auto" w:fill="FFFFFF"/>
        </w:rPr>
        <w:t> </w:t>
      </w:r>
      <w:r w:rsidRPr="00660E8B">
        <w:rPr>
          <w:rFonts w:ascii="Times New Roman" w:hAnsi="Times New Roman"/>
          <w:shd w:val="clear" w:color="auto" w:fill="FFFFFF"/>
          <w:lang w:val="ru-RU"/>
        </w:rPr>
        <w:t>Российской Федерации от 29 декабря 2004</w:t>
      </w:r>
      <w:r w:rsidRPr="00660E8B">
        <w:rPr>
          <w:rFonts w:ascii="Times New Roman" w:hAnsi="Times New Roman"/>
          <w:shd w:val="clear" w:color="auto" w:fill="FFFFFF"/>
        </w:rPr>
        <w:t> </w:t>
      </w:r>
      <w:r w:rsidRPr="00660E8B">
        <w:rPr>
          <w:rFonts w:ascii="Times New Roman" w:hAnsi="Times New Roman"/>
          <w:shd w:val="clear" w:color="auto" w:fill="FFFFFF"/>
          <w:lang w:val="ru-RU"/>
        </w:rPr>
        <w:t>г. №190-ФЗ,</w:t>
      </w:r>
      <w:r w:rsidRPr="00660E8B">
        <w:rPr>
          <w:rFonts w:ascii="Times New Roman" w:hAnsi="Times New Roman"/>
          <w:shd w:val="clear" w:color="auto" w:fill="FFFFFF"/>
        </w:rPr>
        <w:t> </w:t>
      </w:r>
      <w:hyperlink r:id="rId5" w:anchor="/document/186367/entry/0" w:history="1">
        <w:r w:rsidRPr="00660E8B">
          <w:rPr>
            <w:rFonts w:ascii="Times New Roman" w:hAnsi="Times New Roman"/>
            <w:lang w:val="ru-RU"/>
          </w:rPr>
          <w:t>Федеральным законом</w:t>
        </w:r>
      </w:hyperlink>
      <w:r w:rsidRPr="00660E8B">
        <w:rPr>
          <w:rFonts w:ascii="Times New Roman" w:hAnsi="Times New Roman"/>
          <w:shd w:val="clear" w:color="auto" w:fill="FFFFFF"/>
        </w:rPr>
        <w:t> </w:t>
      </w:r>
      <w:r w:rsidRPr="00660E8B">
        <w:rPr>
          <w:rFonts w:ascii="Times New Roman" w:hAnsi="Times New Roman"/>
          <w:shd w:val="clear" w:color="auto" w:fill="FFFFFF"/>
          <w:lang w:val="ru-RU"/>
        </w:rPr>
        <w:t>от 6 октября 2003</w:t>
      </w:r>
      <w:r w:rsidRPr="00660E8B">
        <w:rPr>
          <w:rFonts w:ascii="Times New Roman" w:hAnsi="Times New Roman"/>
          <w:shd w:val="clear" w:color="auto" w:fill="FFFFFF"/>
        </w:rPr>
        <w:t> </w:t>
      </w:r>
      <w:r w:rsidRPr="00660E8B">
        <w:rPr>
          <w:rFonts w:ascii="Times New Roman" w:hAnsi="Times New Roman"/>
          <w:shd w:val="clear" w:color="auto" w:fill="FFFFFF"/>
          <w:lang w:val="ru-RU"/>
        </w:rPr>
        <w:t>года №131-ФЗ «Об общих принципах организации местного самоуправления в Российской Федерации», принимая во внимание</w:t>
      </w:r>
      <w:r w:rsidRPr="00660E8B">
        <w:rPr>
          <w:rFonts w:ascii="Times New Roman" w:hAnsi="Times New Roman"/>
          <w:shd w:val="clear" w:color="auto" w:fill="FFFFFF"/>
        </w:rPr>
        <w:t> </w:t>
      </w:r>
      <w:hyperlink r:id="rId6" w:anchor="/document/12177515/entry/0" w:history="1">
        <w:r w:rsidRPr="00660E8B">
          <w:rPr>
            <w:rFonts w:ascii="Times New Roman" w:hAnsi="Times New Roman"/>
            <w:lang w:val="ru-RU"/>
          </w:rPr>
          <w:t>Федеральный закон</w:t>
        </w:r>
      </w:hyperlink>
      <w:r w:rsidRPr="00660E8B">
        <w:rPr>
          <w:rFonts w:ascii="Times New Roman" w:hAnsi="Times New Roman"/>
          <w:shd w:val="clear" w:color="auto" w:fill="FFFFFF"/>
        </w:rPr>
        <w:t> </w:t>
      </w:r>
      <w:r w:rsidRPr="00660E8B">
        <w:rPr>
          <w:rFonts w:ascii="Times New Roman" w:hAnsi="Times New Roman"/>
          <w:shd w:val="clear" w:color="auto" w:fill="FFFFFF"/>
          <w:lang w:val="ru-RU"/>
        </w:rPr>
        <w:t>от 27 июля 2010</w:t>
      </w:r>
      <w:r w:rsidRPr="00660E8B">
        <w:rPr>
          <w:rFonts w:ascii="Times New Roman" w:hAnsi="Times New Roman"/>
          <w:shd w:val="clear" w:color="auto" w:fill="FFFFFF"/>
        </w:rPr>
        <w:t> </w:t>
      </w:r>
      <w:r w:rsidRPr="00660E8B">
        <w:rPr>
          <w:rFonts w:ascii="Times New Roman" w:hAnsi="Times New Roman"/>
          <w:shd w:val="clear" w:color="auto" w:fill="FFFFFF"/>
          <w:lang w:val="ru-RU"/>
        </w:rPr>
        <w:t xml:space="preserve">года №210-ФЗ «Об организации предоставления государственных и муниципальных услуг» администрация городского поселения Ардатов </w:t>
      </w:r>
      <w:proofErr w:type="spellStart"/>
      <w:r w:rsidRPr="00660E8B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660E8B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Республики Мордовия </w:t>
      </w:r>
      <w:r w:rsidRPr="00660E8B">
        <w:rPr>
          <w:rFonts w:ascii="Times New Roman" w:hAnsi="Times New Roman"/>
          <w:b/>
          <w:shd w:val="clear" w:color="auto" w:fill="FFFFFF"/>
          <w:lang w:val="ru-RU"/>
        </w:rPr>
        <w:t>постановляет:</w:t>
      </w:r>
      <w:proofErr w:type="gramEnd"/>
    </w:p>
    <w:p w:rsidR="00660E8B" w:rsidRPr="00660E8B" w:rsidRDefault="00660E8B" w:rsidP="00660E8B">
      <w:pPr>
        <w:ind w:firstLine="567"/>
        <w:jc w:val="both"/>
        <w:rPr>
          <w:rFonts w:ascii="Times New Roman" w:hAnsi="Times New Roman"/>
          <w:bCs/>
          <w:kern w:val="36"/>
          <w:lang w:val="ru-RU"/>
        </w:rPr>
      </w:pPr>
      <w:r w:rsidRPr="00660E8B">
        <w:rPr>
          <w:rFonts w:ascii="Times New Roman" w:hAnsi="Times New Roman"/>
          <w:shd w:val="clear" w:color="auto" w:fill="FFFFFF"/>
          <w:lang w:val="ru-RU"/>
        </w:rPr>
        <w:t>1.Утвердить прилагаемый Административный регламент предоставления администрацией</w:t>
      </w:r>
      <w:r w:rsidRPr="00660E8B">
        <w:rPr>
          <w:rFonts w:ascii="Times New Roman" w:hAnsi="Times New Roman"/>
          <w:bCs/>
          <w:kern w:val="36"/>
          <w:lang w:val="ru-RU"/>
        </w:rPr>
        <w:t xml:space="preserve"> городского поселения Ардатов</w:t>
      </w:r>
      <w:r w:rsidRPr="00660E8B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Pr="00660E8B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660E8B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муниципальной услуги  </w:t>
      </w:r>
      <w:r w:rsidRPr="00660E8B">
        <w:rPr>
          <w:rFonts w:ascii="Times New Roman" w:hAnsi="Times New Roman"/>
          <w:bCs/>
          <w:kern w:val="36"/>
          <w:lang w:val="ru-RU"/>
        </w:rPr>
        <w:t>«</w:t>
      </w:r>
      <w:r w:rsidRPr="00660E8B">
        <w:rPr>
          <w:rFonts w:ascii="Times New Roman" w:hAnsi="Times New Roman"/>
          <w:lang w:val="ru-RU"/>
        </w:rPr>
        <w:t>Постановка граждан на учет в качестве лиц, имеющих право на предоставление земельных участков в собственность бесплатно»</w:t>
      </w:r>
      <w:r w:rsidRPr="00660E8B">
        <w:rPr>
          <w:rFonts w:ascii="Times New Roman" w:hAnsi="Times New Roman"/>
          <w:bCs/>
          <w:kern w:val="36"/>
          <w:lang w:val="ru-RU"/>
        </w:rPr>
        <w:t xml:space="preserve">. </w:t>
      </w:r>
    </w:p>
    <w:p w:rsidR="00660E8B" w:rsidRPr="00660E8B" w:rsidRDefault="00660E8B" w:rsidP="00660E8B">
      <w:pPr>
        <w:shd w:val="clear" w:color="auto" w:fill="FFFFFF"/>
        <w:suppressAutoHyphens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660E8B">
        <w:rPr>
          <w:rFonts w:ascii="Times New Roman" w:hAnsi="Times New Roman"/>
          <w:bCs/>
          <w:kern w:val="36"/>
          <w:lang w:val="ru-RU"/>
        </w:rPr>
        <w:t xml:space="preserve">2. </w:t>
      </w:r>
      <w:proofErr w:type="gramStart"/>
      <w:r w:rsidRPr="00660E8B">
        <w:rPr>
          <w:rFonts w:ascii="Times New Roman" w:hAnsi="Times New Roman"/>
          <w:shd w:val="clear" w:color="auto" w:fill="FFFFFF"/>
          <w:lang w:val="ru-RU"/>
        </w:rPr>
        <w:t>Контроль за</w:t>
      </w:r>
      <w:proofErr w:type="gramEnd"/>
      <w:r w:rsidRPr="00660E8B">
        <w:rPr>
          <w:rFonts w:ascii="Times New Roman" w:hAnsi="Times New Roman"/>
          <w:shd w:val="clear" w:color="auto" w:fill="FFFFFF"/>
          <w:lang w:val="ru-RU"/>
        </w:rPr>
        <w:t xml:space="preserve"> исполнением настоящего постановления возложить на главного специалиста администрации</w:t>
      </w:r>
      <w:r w:rsidRPr="00660E8B">
        <w:rPr>
          <w:rFonts w:ascii="Times New Roman" w:hAnsi="Times New Roman"/>
          <w:bCs/>
          <w:kern w:val="36"/>
          <w:lang w:val="ru-RU"/>
        </w:rPr>
        <w:t xml:space="preserve"> городского поселения Ардатов</w:t>
      </w:r>
      <w:r w:rsidRPr="00660E8B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Pr="00660E8B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660E8B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</w:t>
      </w:r>
      <w:proofErr w:type="spellStart"/>
      <w:r w:rsidRPr="00660E8B">
        <w:rPr>
          <w:rFonts w:ascii="Times New Roman" w:hAnsi="Times New Roman"/>
          <w:shd w:val="clear" w:color="auto" w:fill="FFFFFF"/>
          <w:lang w:val="ru-RU"/>
        </w:rPr>
        <w:t>Клемашову</w:t>
      </w:r>
      <w:proofErr w:type="spellEnd"/>
      <w:r w:rsidRPr="00660E8B">
        <w:rPr>
          <w:rFonts w:ascii="Times New Roman" w:hAnsi="Times New Roman"/>
          <w:shd w:val="clear" w:color="auto" w:fill="FFFFFF"/>
          <w:lang w:val="ru-RU"/>
        </w:rPr>
        <w:t xml:space="preserve"> И.С.</w:t>
      </w:r>
    </w:p>
    <w:p w:rsidR="00660E8B" w:rsidRPr="00660E8B" w:rsidRDefault="00660E8B" w:rsidP="00660E8B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  <w:r w:rsidRPr="00660E8B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3.Настоящее постановление вступает в силу после официального опубликования.</w:t>
      </w:r>
    </w:p>
    <w:p w:rsidR="00660E8B" w:rsidRPr="00660E8B" w:rsidRDefault="00660E8B" w:rsidP="00660E8B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660E8B" w:rsidRPr="00660E8B" w:rsidRDefault="00660E8B" w:rsidP="00660E8B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660E8B" w:rsidRPr="00660E8B" w:rsidRDefault="00660E8B" w:rsidP="00660E8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660E8B" w:rsidRPr="00660E8B" w:rsidRDefault="00660E8B" w:rsidP="00660E8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660E8B" w:rsidRPr="00660E8B" w:rsidRDefault="00660E8B" w:rsidP="00660E8B">
      <w:pPr>
        <w:tabs>
          <w:tab w:val="left" w:pos="993"/>
        </w:tabs>
        <w:rPr>
          <w:rFonts w:ascii="Times New Roman" w:hAnsi="Times New Roman"/>
          <w:lang w:val="ru-RU"/>
        </w:rPr>
      </w:pPr>
      <w:r w:rsidRPr="00660E8B">
        <w:rPr>
          <w:rFonts w:ascii="Times New Roman" w:hAnsi="Times New Roman"/>
          <w:lang w:val="ru-RU"/>
        </w:rPr>
        <w:t xml:space="preserve">Глава администрации </w:t>
      </w:r>
    </w:p>
    <w:p w:rsidR="00660E8B" w:rsidRPr="00660E8B" w:rsidRDefault="00660E8B" w:rsidP="00660E8B">
      <w:pPr>
        <w:tabs>
          <w:tab w:val="left" w:pos="993"/>
        </w:tabs>
        <w:rPr>
          <w:rFonts w:ascii="Times New Roman" w:hAnsi="Times New Roman"/>
          <w:lang w:val="ru-RU"/>
        </w:rPr>
      </w:pPr>
      <w:r w:rsidRPr="00660E8B">
        <w:rPr>
          <w:rFonts w:ascii="Times New Roman" w:hAnsi="Times New Roman"/>
          <w:lang w:val="ru-RU"/>
        </w:rPr>
        <w:t>городского поселения Ардатов                                                     М.С. Карпов</w:t>
      </w:r>
    </w:p>
    <w:p w:rsidR="00660E8B" w:rsidRPr="00660E8B" w:rsidRDefault="00660E8B" w:rsidP="00660E8B">
      <w:pPr>
        <w:tabs>
          <w:tab w:val="left" w:pos="993"/>
        </w:tabs>
        <w:rPr>
          <w:rFonts w:ascii="Times New Roman" w:hAnsi="Times New Roman"/>
          <w:lang w:val="ru-RU"/>
        </w:rPr>
      </w:pPr>
    </w:p>
    <w:p w:rsidR="00660E8B" w:rsidRPr="00660E8B" w:rsidRDefault="00660E8B" w:rsidP="00660E8B">
      <w:pPr>
        <w:rPr>
          <w:lang w:val="ru-RU"/>
        </w:rPr>
      </w:pPr>
    </w:p>
    <w:p w:rsidR="00660E8B" w:rsidRPr="00660E8B" w:rsidRDefault="00660E8B" w:rsidP="00660E8B">
      <w:pPr>
        <w:rPr>
          <w:lang w:val="ru-RU"/>
        </w:rPr>
      </w:pPr>
    </w:p>
    <w:p w:rsidR="00660E8B" w:rsidRPr="00660E8B" w:rsidRDefault="00660E8B" w:rsidP="00660E8B">
      <w:pPr>
        <w:rPr>
          <w:lang w:val="ru-RU"/>
        </w:rPr>
      </w:pPr>
    </w:p>
    <w:p w:rsidR="00660E8B" w:rsidRPr="00660E8B" w:rsidRDefault="00660E8B" w:rsidP="00660E8B">
      <w:pPr>
        <w:rPr>
          <w:lang w:val="ru-RU"/>
        </w:rPr>
      </w:pPr>
    </w:p>
    <w:p w:rsidR="00660E8B" w:rsidRPr="00660E8B" w:rsidRDefault="00660E8B" w:rsidP="00660E8B">
      <w:pPr>
        <w:rPr>
          <w:lang w:val="ru-RU"/>
        </w:rPr>
      </w:pPr>
    </w:p>
    <w:p w:rsidR="00660E8B" w:rsidRPr="00660E8B" w:rsidRDefault="00660E8B" w:rsidP="00660E8B">
      <w:pPr>
        <w:rPr>
          <w:lang w:val="ru-RU"/>
        </w:rPr>
      </w:pPr>
    </w:p>
    <w:p w:rsidR="00660E8B" w:rsidRPr="00660E8B" w:rsidRDefault="00660E8B" w:rsidP="00660E8B">
      <w:pPr>
        <w:rPr>
          <w:lang w:val="ru-RU"/>
        </w:rPr>
      </w:pPr>
    </w:p>
    <w:p w:rsidR="00660E8B" w:rsidRDefault="00660E8B" w:rsidP="00660E8B">
      <w:pPr>
        <w:tabs>
          <w:tab w:val="left" w:pos="3710"/>
        </w:tabs>
        <w:rPr>
          <w:rFonts w:asciiTheme="minorHAnsi" w:hAnsiTheme="minorHAnsi"/>
          <w:lang w:val="ru-RU"/>
        </w:rPr>
      </w:pPr>
    </w:p>
    <w:p w:rsidR="00660E8B" w:rsidRDefault="00660E8B" w:rsidP="00660E8B">
      <w:pPr>
        <w:tabs>
          <w:tab w:val="left" w:pos="3710"/>
        </w:tabs>
        <w:rPr>
          <w:rFonts w:asciiTheme="minorHAnsi" w:hAnsiTheme="minorHAnsi"/>
          <w:lang w:val="ru-RU"/>
        </w:rPr>
      </w:pPr>
    </w:p>
    <w:p w:rsidR="00660E8B" w:rsidRPr="00A55AD0" w:rsidRDefault="00660E8B" w:rsidP="00660E8B">
      <w:pPr>
        <w:tabs>
          <w:tab w:val="left" w:pos="3710"/>
        </w:tabs>
        <w:rPr>
          <w:rFonts w:asciiTheme="minorHAnsi" w:hAnsiTheme="minorHAnsi"/>
          <w:lang w:val="ru-RU"/>
        </w:rPr>
      </w:pPr>
    </w:p>
    <w:p w:rsidR="00660E8B" w:rsidRDefault="00660E8B" w:rsidP="00660E8B">
      <w:pPr>
        <w:tabs>
          <w:tab w:val="left" w:pos="3710"/>
        </w:tabs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660E8B" w:rsidRDefault="00660E8B" w:rsidP="00660E8B">
      <w:pPr>
        <w:tabs>
          <w:tab w:val="left" w:pos="3710"/>
        </w:tabs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62 от 28.08.2025 г.</w:t>
      </w:r>
    </w:p>
    <w:p w:rsidR="00660E8B" w:rsidRDefault="00660E8B" w:rsidP="00660E8B">
      <w:pPr>
        <w:tabs>
          <w:tab w:val="left" w:pos="3710"/>
        </w:tabs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660E8B" w:rsidRDefault="00660E8B" w:rsidP="00660E8B">
      <w:pPr>
        <w:tabs>
          <w:tab w:val="left" w:pos="3710"/>
        </w:tabs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660E8B" w:rsidRDefault="00660E8B" w:rsidP="00660E8B">
      <w:pPr>
        <w:tabs>
          <w:tab w:val="left" w:pos="3710"/>
        </w:tabs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660E8B" w:rsidRPr="00A55AD0" w:rsidRDefault="00660E8B" w:rsidP="00660E8B">
      <w:pPr>
        <w:tabs>
          <w:tab w:val="left" w:pos="3710"/>
        </w:tabs>
        <w:rPr>
          <w:lang w:val="ru-RU"/>
        </w:rPr>
      </w:pPr>
    </w:p>
    <w:p w:rsidR="0059175C" w:rsidRPr="00660E8B" w:rsidRDefault="0059175C">
      <w:pPr>
        <w:rPr>
          <w:lang w:val="ru-RU"/>
        </w:rPr>
      </w:pPr>
    </w:p>
    <w:sectPr w:rsidR="0059175C" w:rsidRPr="00660E8B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0E8B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660E8B"/>
    <w:rsid w:val="00700276"/>
    <w:rsid w:val="00D00D0A"/>
    <w:rsid w:val="00DB1A96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8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60E8B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660E8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Цветовое выделение для Текст"/>
    <w:qFormat/>
    <w:rsid w:val="00660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2025-08-28T08:56:00Z</cp:lastPrinted>
  <dcterms:created xsi:type="dcterms:W3CDTF">2025-08-28T08:55:00Z</dcterms:created>
  <dcterms:modified xsi:type="dcterms:W3CDTF">2025-08-28T08:56:00Z</dcterms:modified>
</cp:coreProperties>
</file>