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DD" w:rsidRDefault="002F6BDD" w:rsidP="002F6BDD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2F6BDD" w:rsidRDefault="002F6BDD" w:rsidP="002F6BDD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2F6BDD" w:rsidRDefault="002F6BDD" w:rsidP="002F6BD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2F6BDD" w:rsidRDefault="002F6BDD" w:rsidP="002F6BDD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2F6BDD" w:rsidRDefault="002F6BDD" w:rsidP="002F6BD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2F6BDD" w:rsidRDefault="002F6BDD" w:rsidP="002F6BD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2F6BDD" w:rsidRDefault="002F6BDD" w:rsidP="002F6BDD">
      <w:pPr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2F6BDD" w:rsidRDefault="002F6BDD" w:rsidP="002F6BD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      </w:t>
      </w:r>
    </w:p>
    <w:p w:rsidR="002F6BDD" w:rsidRDefault="002F6BDD" w:rsidP="002F6BD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4 декабря 2024 года</w:t>
      </w:r>
      <w:r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                                                         № 67</w:t>
      </w:r>
    </w:p>
    <w:p w:rsidR="002F6BDD" w:rsidRPr="002F6BDD" w:rsidRDefault="002F6BDD" w:rsidP="002F6BDD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2F6BDD">
        <w:rPr>
          <w:rFonts w:ascii="Times New Roman" w:hAnsi="Times New Roman"/>
          <w:b/>
          <w:lang w:val="ru-RU"/>
        </w:rPr>
        <w:t>РЕСПУБЛИКА МОРДОВИЯ</w:t>
      </w:r>
    </w:p>
    <w:p w:rsidR="002F6BDD" w:rsidRPr="002F6BDD" w:rsidRDefault="002F6BDD" w:rsidP="002F6BDD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2F6BDD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2F6BDD" w:rsidRPr="002F6BDD" w:rsidRDefault="002F6BDD" w:rsidP="002F6BDD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2F6BDD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2F6BDD" w:rsidRPr="002F6BDD" w:rsidRDefault="002F6BDD" w:rsidP="002F6BDD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</w:p>
    <w:p w:rsidR="002F6BDD" w:rsidRPr="002F6BDD" w:rsidRDefault="002F6BDD" w:rsidP="002F6BDD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2F6BDD">
        <w:rPr>
          <w:rFonts w:ascii="Times New Roman" w:hAnsi="Times New Roman"/>
          <w:b/>
          <w:lang w:val="ru-RU"/>
        </w:rPr>
        <w:t>ПОСТАНОВЛЕНИЕ</w:t>
      </w:r>
    </w:p>
    <w:p w:rsidR="002F6BDD" w:rsidRPr="002F6BDD" w:rsidRDefault="002F6BDD" w:rsidP="002F6BDD">
      <w:pPr>
        <w:tabs>
          <w:tab w:val="left" w:pos="4074"/>
        </w:tabs>
        <w:rPr>
          <w:rFonts w:ascii="Times New Roman" w:hAnsi="Times New Roman"/>
          <w:bCs/>
          <w:lang w:val="ru-RU"/>
        </w:rPr>
      </w:pPr>
      <w:r w:rsidRPr="002F6BDD">
        <w:rPr>
          <w:rFonts w:ascii="Times New Roman" w:hAnsi="Times New Roman"/>
          <w:bCs/>
          <w:lang w:val="ru-RU"/>
        </w:rPr>
        <w:t xml:space="preserve">   04 декабря 2024 г.                                                                                         №261</w:t>
      </w:r>
    </w:p>
    <w:p w:rsidR="002F6BDD" w:rsidRPr="002F6BDD" w:rsidRDefault="002F6BDD" w:rsidP="002F6BDD">
      <w:pPr>
        <w:rPr>
          <w:rFonts w:ascii="Times New Roman" w:hAnsi="Times New Roman"/>
          <w:u w:val="single"/>
          <w:lang w:val="ru-RU"/>
        </w:rPr>
      </w:pPr>
    </w:p>
    <w:p w:rsidR="002F6BDD" w:rsidRPr="002F6BDD" w:rsidRDefault="002F6BDD" w:rsidP="002F6BDD">
      <w:pPr>
        <w:pStyle w:val="1"/>
        <w:tabs>
          <w:tab w:val="left" w:pos="5940"/>
        </w:tabs>
        <w:spacing w:before="0" w:after="0"/>
        <w:ind w:right="-5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2F6BDD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Об организации универсальной ярмарки на территории городского поселения Ардатов </w:t>
      </w:r>
      <w:proofErr w:type="spellStart"/>
      <w:r w:rsidRPr="002F6BDD">
        <w:rPr>
          <w:rFonts w:ascii="Times New Roman" w:hAnsi="Times New Roman" w:cs="Times New Roman"/>
          <w:bCs w:val="0"/>
          <w:color w:val="auto"/>
          <w:sz w:val="20"/>
          <w:szCs w:val="20"/>
        </w:rPr>
        <w:t>Ардатовского</w:t>
      </w:r>
      <w:proofErr w:type="spellEnd"/>
      <w:r w:rsidRPr="002F6BDD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муниципального района Республики Мордовия</w:t>
      </w:r>
    </w:p>
    <w:p w:rsidR="002F6BDD" w:rsidRPr="002F6BDD" w:rsidRDefault="002F6BDD" w:rsidP="002F6BDD">
      <w:pPr>
        <w:pStyle w:val="1"/>
        <w:tabs>
          <w:tab w:val="left" w:pos="851"/>
          <w:tab w:val="left" w:pos="5940"/>
        </w:tabs>
        <w:spacing w:before="0" w:after="0"/>
        <w:ind w:right="-5"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F6BD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2F6BD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В соответствии с </w:t>
      </w:r>
      <w:hyperlink r:id="rId4" w:history="1">
        <w:r w:rsidRPr="002F6BDD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Федеральным законом</w:t>
        </w:r>
      </w:hyperlink>
      <w:r w:rsidRPr="002F6BD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от 28 декабря 2009 г. №381-ФЗ «Об основах государственного регулирования торговой деятельности                            в Российской Федерации», </w:t>
      </w:r>
      <w:hyperlink r:id="rId5" w:history="1">
        <w:proofErr w:type="gramStart"/>
        <w:r w:rsidRPr="002F6BDD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постановлени</w:t>
        </w:r>
      </w:hyperlink>
      <w:r w:rsidRPr="002F6BDD">
        <w:rPr>
          <w:rFonts w:ascii="Times New Roman" w:hAnsi="Times New Roman" w:cs="Times New Roman"/>
          <w:b w:val="0"/>
          <w:color w:val="auto"/>
          <w:sz w:val="20"/>
          <w:szCs w:val="20"/>
        </w:rPr>
        <w:t>ем</w:t>
      </w:r>
      <w:proofErr w:type="gramEnd"/>
      <w:r w:rsidRPr="002F6BD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Правительства Республики Мордовия от 17 декабря 2012 года №464 «Об утверждении порядка организации ярмарок на территории Республики Мордовия и продажи товаров (выполнение работ, оказания услуг) на них», в целях наиболее полного обеспечения населения района товарами и услугами, рассмотрев уведомление о продлении универсальной ярмарки индивидуального предпринимателя ООО ТД «</w:t>
      </w:r>
      <w:proofErr w:type="spellStart"/>
      <w:r w:rsidRPr="002F6BDD">
        <w:rPr>
          <w:rFonts w:ascii="Times New Roman" w:hAnsi="Times New Roman" w:cs="Times New Roman"/>
          <w:b w:val="0"/>
          <w:color w:val="auto"/>
          <w:sz w:val="20"/>
          <w:szCs w:val="20"/>
        </w:rPr>
        <w:t>Агроярмарка</w:t>
      </w:r>
      <w:proofErr w:type="spellEnd"/>
      <w:r w:rsidRPr="002F6BD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», администрация городского поселения Ардатов </w:t>
      </w:r>
      <w:proofErr w:type="spellStart"/>
      <w:r w:rsidRPr="002F6BDD">
        <w:rPr>
          <w:rFonts w:ascii="Times New Roman" w:hAnsi="Times New Roman" w:cs="Times New Roman"/>
          <w:b w:val="0"/>
          <w:color w:val="auto"/>
          <w:sz w:val="20"/>
          <w:szCs w:val="20"/>
        </w:rPr>
        <w:t>Ардатовского</w:t>
      </w:r>
      <w:proofErr w:type="spellEnd"/>
      <w:r w:rsidRPr="002F6BD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муниципального района Республики Мордовия постановляет:</w:t>
      </w:r>
    </w:p>
    <w:p w:rsidR="002F6BDD" w:rsidRPr="002F6BDD" w:rsidRDefault="002F6BDD" w:rsidP="002F6BDD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  <w:r w:rsidRPr="002F6BDD">
        <w:rPr>
          <w:rFonts w:ascii="Times New Roman" w:hAnsi="Times New Roman"/>
          <w:lang w:val="ru-RU"/>
        </w:rPr>
        <w:t xml:space="preserve"> 1. Организовать с 01 января 2025 года по 31 декабря 2025 года                                      на территории городского поселения</w:t>
      </w:r>
      <w:r w:rsidRPr="002F6BDD">
        <w:rPr>
          <w:rFonts w:ascii="Times New Roman" w:hAnsi="Times New Roman"/>
          <w:b/>
          <w:lang w:val="ru-RU"/>
        </w:rPr>
        <w:t xml:space="preserve"> </w:t>
      </w:r>
      <w:r w:rsidRPr="002F6BDD">
        <w:rPr>
          <w:rFonts w:ascii="Times New Roman" w:hAnsi="Times New Roman"/>
          <w:lang w:val="ru-RU"/>
        </w:rPr>
        <w:t xml:space="preserve">Ардатов </w:t>
      </w:r>
      <w:proofErr w:type="spellStart"/>
      <w:r w:rsidRPr="002F6BDD">
        <w:rPr>
          <w:rFonts w:ascii="Times New Roman" w:hAnsi="Times New Roman"/>
          <w:lang w:val="ru-RU"/>
        </w:rPr>
        <w:t>Ардатовского</w:t>
      </w:r>
      <w:proofErr w:type="spellEnd"/>
      <w:r w:rsidRPr="002F6BDD">
        <w:rPr>
          <w:rFonts w:ascii="Times New Roman" w:hAnsi="Times New Roman"/>
          <w:lang w:val="ru-RU"/>
        </w:rPr>
        <w:t xml:space="preserve"> муниципального района Республики Мордовия</w:t>
      </w:r>
      <w:r w:rsidRPr="002F6BDD">
        <w:rPr>
          <w:rFonts w:ascii="Times New Roman" w:hAnsi="Times New Roman"/>
          <w:b/>
          <w:lang w:val="ru-RU"/>
        </w:rPr>
        <w:t xml:space="preserve"> </w:t>
      </w:r>
      <w:r w:rsidRPr="002F6BDD">
        <w:rPr>
          <w:rFonts w:ascii="Times New Roman" w:hAnsi="Times New Roman"/>
          <w:lang w:val="ru-RU"/>
        </w:rPr>
        <w:t>универсальную ярмарку с широкой номенклатурой продаваемых товаров, обширным перечнем выполняемых работ и оказываемых услуг по следующему адресу:</w:t>
      </w:r>
    </w:p>
    <w:p w:rsidR="002F6BDD" w:rsidRPr="002F6BDD" w:rsidRDefault="002F6BDD" w:rsidP="002F6BDD">
      <w:pPr>
        <w:ind w:firstLine="709"/>
        <w:jc w:val="both"/>
        <w:rPr>
          <w:rFonts w:ascii="Times New Roman" w:hAnsi="Times New Roman"/>
          <w:lang w:val="ru-RU"/>
        </w:rPr>
      </w:pPr>
      <w:r w:rsidRPr="002F6BDD">
        <w:rPr>
          <w:rFonts w:ascii="Times New Roman" w:hAnsi="Times New Roman"/>
          <w:lang w:val="ru-RU"/>
        </w:rPr>
        <w:t xml:space="preserve">а)Республика Мордовия, </w:t>
      </w:r>
      <w:proofErr w:type="spellStart"/>
      <w:r w:rsidRPr="002F6BDD">
        <w:rPr>
          <w:rFonts w:ascii="Times New Roman" w:hAnsi="Times New Roman"/>
          <w:lang w:val="ru-RU"/>
        </w:rPr>
        <w:t>Ардатовский</w:t>
      </w:r>
      <w:proofErr w:type="spellEnd"/>
      <w:r w:rsidRPr="002F6BDD">
        <w:rPr>
          <w:rFonts w:ascii="Times New Roman" w:hAnsi="Times New Roman"/>
          <w:lang w:val="ru-RU"/>
        </w:rPr>
        <w:t xml:space="preserve"> район, г</w:t>
      </w:r>
      <w:proofErr w:type="gramStart"/>
      <w:r w:rsidRPr="002F6BDD">
        <w:rPr>
          <w:rFonts w:ascii="Times New Roman" w:hAnsi="Times New Roman"/>
          <w:lang w:val="ru-RU"/>
        </w:rPr>
        <w:t>.А</w:t>
      </w:r>
      <w:proofErr w:type="gramEnd"/>
      <w:r w:rsidRPr="002F6BDD">
        <w:rPr>
          <w:rFonts w:ascii="Times New Roman" w:hAnsi="Times New Roman"/>
          <w:lang w:val="ru-RU"/>
        </w:rPr>
        <w:t>рдатов, ул.</w:t>
      </w:r>
      <w:r w:rsidRPr="002F6BDD">
        <w:rPr>
          <w:rFonts w:ascii="Times New Roman" w:hAnsi="Times New Roman"/>
        </w:rPr>
        <w:t> </w:t>
      </w:r>
      <w:r w:rsidRPr="002F6BDD">
        <w:rPr>
          <w:rFonts w:ascii="Times New Roman" w:hAnsi="Times New Roman"/>
          <w:lang w:val="ru-RU"/>
        </w:rPr>
        <w:t xml:space="preserve">Ленинская,110;   </w:t>
      </w:r>
    </w:p>
    <w:p w:rsidR="002F6BDD" w:rsidRPr="002F6BDD" w:rsidRDefault="002F6BDD" w:rsidP="002F6BDD">
      <w:pPr>
        <w:ind w:firstLine="709"/>
        <w:jc w:val="both"/>
        <w:rPr>
          <w:rFonts w:ascii="Times New Roman" w:hAnsi="Times New Roman"/>
          <w:lang w:val="ru-RU"/>
        </w:rPr>
      </w:pPr>
      <w:r w:rsidRPr="002F6BDD">
        <w:rPr>
          <w:rFonts w:ascii="Times New Roman" w:hAnsi="Times New Roman"/>
          <w:lang w:val="ru-RU"/>
        </w:rPr>
        <w:t xml:space="preserve">б)Республика Мордовия, </w:t>
      </w:r>
      <w:proofErr w:type="spellStart"/>
      <w:r w:rsidRPr="002F6BDD">
        <w:rPr>
          <w:rFonts w:ascii="Times New Roman" w:hAnsi="Times New Roman"/>
          <w:lang w:val="ru-RU"/>
        </w:rPr>
        <w:t>Ардатовский</w:t>
      </w:r>
      <w:proofErr w:type="spellEnd"/>
      <w:r w:rsidRPr="002F6BDD">
        <w:rPr>
          <w:rFonts w:ascii="Times New Roman" w:hAnsi="Times New Roman"/>
          <w:lang w:val="ru-RU"/>
        </w:rPr>
        <w:t xml:space="preserve"> район, г</w:t>
      </w:r>
      <w:proofErr w:type="gramStart"/>
      <w:r w:rsidRPr="002F6BDD">
        <w:rPr>
          <w:rFonts w:ascii="Times New Roman" w:hAnsi="Times New Roman"/>
          <w:lang w:val="ru-RU"/>
        </w:rPr>
        <w:t>.А</w:t>
      </w:r>
      <w:proofErr w:type="gramEnd"/>
      <w:r w:rsidRPr="002F6BDD">
        <w:rPr>
          <w:rFonts w:ascii="Times New Roman" w:hAnsi="Times New Roman"/>
          <w:lang w:val="ru-RU"/>
        </w:rPr>
        <w:t>рдатов, ул.</w:t>
      </w:r>
      <w:r w:rsidRPr="002F6BDD">
        <w:rPr>
          <w:rFonts w:ascii="Times New Roman" w:hAnsi="Times New Roman"/>
        </w:rPr>
        <w:t> </w:t>
      </w:r>
      <w:r w:rsidRPr="002F6BDD">
        <w:rPr>
          <w:rFonts w:ascii="Times New Roman" w:hAnsi="Times New Roman"/>
          <w:lang w:val="ru-RU"/>
        </w:rPr>
        <w:t>Ленинская,110б;</w:t>
      </w:r>
    </w:p>
    <w:p w:rsidR="002F6BDD" w:rsidRPr="002F6BDD" w:rsidRDefault="002F6BDD" w:rsidP="002F6BDD">
      <w:pPr>
        <w:ind w:firstLine="709"/>
        <w:jc w:val="both"/>
        <w:rPr>
          <w:rFonts w:ascii="Times New Roman" w:hAnsi="Times New Roman"/>
          <w:lang w:val="ru-RU"/>
        </w:rPr>
      </w:pPr>
      <w:r w:rsidRPr="002F6BDD">
        <w:rPr>
          <w:rFonts w:ascii="Times New Roman" w:hAnsi="Times New Roman"/>
          <w:lang w:val="ru-RU"/>
        </w:rPr>
        <w:t xml:space="preserve">в)Республика Мордовия, </w:t>
      </w:r>
      <w:proofErr w:type="spellStart"/>
      <w:r w:rsidRPr="002F6BDD">
        <w:rPr>
          <w:rFonts w:ascii="Times New Roman" w:hAnsi="Times New Roman"/>
          <w:lang w:val="ru-RU"/>
        </w:rPr>
        <w:t>Ардатовский</w:t>
      </w:r>
      <w:proofErr w:type="spellEnd"/>
      <w:r w:rsidRPr="002F6BDD">
        <w:rPr>
          <w:rFonts w:ascii="Times New Roman" w:hAnsi="Times New Roman"/>
          <w:lang w:val="ru-RU"/>
        </w:rPr>
        <w:t xml:space="preserve"> район, г</w:t>
      </w:r>
      <w:proofErr w:type="gramStart"/>
      <w:r w:rsidRPr="002F6BDD">
        <w:rPr>
          <w:rFonts w:ascii="Times New Roman" w:hAnsi="Times New Roman"/>
          <w:lang w:val="ru-RU"/>
        </w:rPr>
        <w:t>.А</w:t>
      </w:r>
      <w:proofErr w:type="gramEnd"/>
      <w:r w:rsidRPr="002F6BDD">
        <w:rPr>
          <w:rFonts w:ascii="Times New Roman" w:hAnsi="Times New Roman"/>
          <w:lang w:val="ru-RU"/>
        </w:rPr>
        <w:t>рдатов, ул.</w:t>
      </w:r>
      <w:r w:rsidRPr="002F6BDD">
        <w:rPr>
          <w:rFonts w:ascii="Times New Roman" w:hAnsi="Times New Roman"/>
        </w:rPr>
        <w:t> </w:t>
      </w:r>
      <w:r w:rsidRPr="002F6BDD">
        <w:rPr>
          <w:rFonts w:ascii="Times New Roman" w:hAnsi="Times New Roman"/>
          <w:lang w:val="ru-RU"/>
        </w:rPr>
        <w:t>Ленинская,110-б.</w:t>
      </w:r>
    </w:p>
    <w:p w:rsidR="002F6BDD" w:rsidRPr="002F6BDD" w:rsidRDefault="002F6BDD" w:rsidP="002F6BDD">
      <w:pPr>
        <w:ind w:firstLine="709"/>
        <w:jc w:val="both"/>
        <w:rPr>
          <w:rFonts w:ascii="Times New Roman" w:hAnsi="Times New Roman"/>
          <w:lang w:val="ru-RU"/>
        </w:rPr>
      </w:pPr>
      <w:r w:rsidRPr="002F6BDD">
        <w:rPr>
          <w:rFonts w:ascii="Times New Roman" w:hAnsi="Times New Roman"/>
          <w:lang w:val="ru-RU"/>
        </w:rPr>
        <w:t>2. Определить организатора по проведению универсальной ярмарк</w:t>
      </w:r>
      <w:proofErr w:type="gramStart"/>
      <w:r w:rsidRPr="002F6BDD">
        <w:rPr>
          <w:rFonts w:ascii="Times New Roman" w:hAnsi="Times New Roman"/>
          <w:lang w:val="ru-RU"/>
        </w:rPr>
        <w:t>и                     ООО</w:t>
      </w:r>
      <w:proofErr w:type="gramEnd"/>
      <w:r w:rsidRPr="002F6BDD">
        <w:rPr>
          <w:rFonts w:ascii="Times New Roman" w:hAnsi="Times New Roman"/>
          <w:lang w:val="ru-RU"/>
        </w:rPr>
        <w:t xml:space="preserve"> ТД «</w:t>
      </w:r>
      <w:proofErr w:type="spellStart"/>
      <w:r w:rsidRPr="002F6BDD">
        <w:rPr>
          <w:rFonts w:ascii="Times New Roman" w:hAnsi="Times New Roman"/>
          <w:lang w:val="ru-RU"/>
        </w:rPr>
        <w:t>Агроярмарка</w:t>
      </w:r>
      <w:proofErr w:type="spellEnd"/>
      <w:r w:rsidRPr="002F6BDD">
        <w:rPr>
          <w:rFonts w:ascii="Times New Roman" w:hAnsi="Times New Roman"/>
          <w:lang w:val="ru-RU"/>
        </w:rPr>
        <w:t xml:space="preserve">».  </w:t>
      </w:r>
    </w:p>
    <w:p w:rsidR="002F6BDD" w:rsidRPr="002F6BDD" w:rsidRDefault="002F6BDD" w:rsidP="002F6BDD">
      <w:pPr>
        <w:ind w:firstLine="709"/>
        <w:jc w:val="both"/>
        <w:rPr>
          <w:rFonts w:ascii="Times New Roman" w:hAnsi="Times New Roman"/>
          <w:lang w:val="ru-RU"/>
        </w:rPr>
      </w:pPr>
      <w:r w:rsidRPr="002F6BDD">
        <w:rPr>
          <w:rFonts w:ascii="Times New Roman" w:hAnsi="Times New Roman"/>
          <w:lang w:val="ru-RU"/>
        </w:rPr>
        <w:t>3. Утвердить график проведения универсальной ярмарки на 2025 год:</w:t>
      </w:r>
    </w:p>
    <w:p w:rsidR="002F6BDD" w:rsidRPr="002F6BDD" w:rsidRDefault="002F6BDD" w:rsidP="002F6BDD">
      <w:pPr>
        <w:ind w:firstLine="709"/>
        <w:jc w:val="both"/>
        <w:rPr>
          <w:rFonts w:ascii="Times New Roman" w:hAnsi="Times New Roman"/>
          <w:lang w:val="ru-RU"/>
        </w:rPr>
      </w:pPr>
      <w:r w:rsidRPr="002F6BDD">
        <w:rPr>
          <w:rFonts w:ascii="Times New Roman" w:hAnsi="Times New Roman"/>
          <w:lang w:val="ru-RU"/>
        </w:rPr>
        <w:t>еженедельно – четверг, суббота с режимом работы - с 05.00 час</w:t>
      </w:r>
      <w:proofErr w:type="gramStart"/>
      <w:r w:rsidRPr="002F6BDD">
        <w:rPr>
          <w:rFonts w:ascii="Times New Roman" w:hAnsi="Times New Roman"/>
          <w:lang w:val="ru-RU"/>
        </w:rPr>
        <w:t>.</w:t>
      </w:r>
      <w:proofErr w:type="gramEnd"/>
      <w:r w:rsidRPr="002F6BDD">
        <w:rPr>
          <w:rFonts w:ascii="Times New Roman" w:hAnsi="Times New Roman"/>
          <w:lang w:val="ru-RU"/>
        </w:rPr>
        <w:t xml:space="preserve"> </w:t>
      </w:r>
      <w:proofErr w:type="gramStart"/>
      <w:r w:rsidRPr="002F6BDD">
        <w:rPr>
          <w:rFonts w:ascii="Times New Roman" w:hAnsi="Times New Roman"/>
          <w:lang w:val="ru-RU"/>
        </w:rPr>
        <w:t>д</w:t>
      </w:r>
      <w:proofErr w:type="gramEnd"/>
      <w:r w:rsidRPr="002F6BDD">
        <w:rPr>
          <w:rFonts w:ascii="Times New Roman" w:hAnsi="Times New Roman"/>
          <w:lang w:val="ru-RU"/>
        </w:rPr>
        <w:t>о 15.00 час.</w:t>
      </w:r>
    </w:p>
    <w:p w:rsidR="002F6BDD" w:rsidRPr="002F6BDD" w:rsidRDefault="002F6BDD" w:rsidP="002F6BDD">
      <w:pPr>
        <w:ind w:firstLine="709"/>
        <w:jc w:val="both"/>
        <w:rPr>
          <w:rFonts w:ascii="Times New Roman" w:hAnsi="Times New Roman"/>
          <w:lang w:val="ru-RU"/>
        </w:rPr>
      </w:pPr>
      <w:r w:rsidRPr="002F6BDD">
        <w:rPr>
          <w:rFonts w:ascii="Times New Roman" w:hAnsi="Times New Roman"/>
          <w:lang w:val="ru-RU"/>
        </w:rPr>
        <w:t>4.  Рекомендовать ООО ТД «</w:t>
      </w:r>
      <w:proofErr w:type="spellStart"/>
      <w:r w:rsidRPr="002F6BDD">
        <w:rPr>
          <w:rFonts w:ascii="Times New Roman" w:hAnsi="Times New Roman"/>
          <w:lang w:val="ru-RU"/>
        </w:rPr>
        <w:t>Агроярмарка</w:t>
      </w:r>
      <w:proofErr w:type="spellEnd"/>
      <w:r w:rsidRPr="002F6BDD">
        <w:rPr>
          <w:rFonts w:ascii="Times New Roman" w:hAnsi="Times New Roman"/>
          <w:lang w:val="ru-RU"/>
        </w:rPr>
        <w:t>» утвердить:</w:t>
      </w:r>
    </w:p>
    <w:p w:rsidR="002F6BDD" w:rsidRPr="002F6BDD" w:rsidRDefault="002F6BDD" w:rsidP="002F6BDD">
      <w:pPr>
        <w:ind w:firstLine="709"/>
        <w:jc w:val="both"/>
        <w:rPr>
          <w:rFonts w:ascii="Times New Roman" w:hAnsi="Times New Roman"/>
        </w:rPr>
      </w:pPr>
      <w:r w:rsidRPr="002F6BDD">
        <w:rPr>
          <w:rFonts w:ascii="Times New Roman" w:hAnsi="Times New Roman"/>
          <w:lang w:val="ru-RU"/>
        </w:rPr>
        <w:t xml:space="preserve">- схему размещения торговых мест на ярмарках, мест выполнения работ по оказанию услуг, согласно приложению </w:t>
      </w:r>
      <w:r w:rsidRPr="002F6BDD">
        <w:rPr>
          <w:rFonts w:ascii="Times New Roman" w:hAnsi="Times New Roman"/>
        </w:rPr>
        <w:t>№1;</w:t>
      </w:r>
    </w:p>
    <w:p w:rsidR="002F6BDD" w:rsidRPr="002F6BDD" w:rsidRDefault="002F6BDD" w:rsidP="002F6BDD">
      <w:pPr>
        <w:ind w:firstLine="709"/>
        <w:jc w:val="both"/>
        <w:rPr>
          <w:rFonts w:ascii="Times New Roman" w:hAnsi="Times New Roman"/>
        </w:rPr>
      </w:pPr>
      <w:r w:rsidRPr="002F6BDD">
        <w:rPr>
          <w:rFonts w:ascii="Times New Roman" w:hAnsi="Times New Roman"/>
        </w:rPr>
        <w:t xml:space="preserve">-   </w:t>
      </w:r>
      <w:proofErr w:type="spellStart"/>
      <w:proofErr w:type="gramStart"/>
      <w:r w:rsidRPr="002F6BDD">
        <w:rPr>
          <w:rFonts w:ascii="Times New Roman" w:hAnsi="Times New Roman"/>
        </w:rPr>
        <w:t>порядок</w:t>
      </w:r>
      <w:proofErr w:type="spellEnd"/>
      <w:proofErr w:type="gramEnd"/>
      <w:r w:rsidRPr="002F6BDD">
        <w:rPr>
          <w:rFonts w:ascii="Times New Roman" w:hAnsi="Times New Roman"/>
        </w:rPr>
        <w:t xml:space="preserve"> и </w:t>
      </w:r>
      <w:proofErr w:type="spellStart"/>
      <w:r w:rsidRPr="002F6BDD">
        <w:rPr>
          <w:rFonts w:ascii="Times New Roman" w:hAnsi="Times New Roman"/>
        </w:rPr>
        <w:t>условия</w:t>
      </w:r>
      <w:proofErr w:type="spellEnd"/>
      <w:r w:rsidRPr="002F6BDD">
        <w:rPr>
          <w:rFonts w:ascii="Times New Roman" w:hAnsi="Times New Roman"/>
        </w:rPr>
        <w:t xml:space="preserve"> </w:t>
      </w:r>
      <w:proofErr w:type="spellStart"/>
      <w:r w:rsidRPr="002F6BDD">
        <w:rPr>
          <w:rFonts w:ascii="Times New Roman" w:hAnsi="Times New Roman"/>
        </w:rPr>
        <w:t>предоставления</w:t>
      </w:r>
      <w:proofErr w:type="spellEnd"/>
      <w:r w:rsidRPr="002F6BDD">
        <w:rPr>
          <w:rFonts w:ascii="Times New Roman" w:hAnsi="Times New Roman"/>
        </w:rPr>
        <w:t xml:space="preserve"> </w:t>
      </w:r>
      <w:proofErr w:type="spellStart"/>
      <w:r w:rsidRPr="002F6BDD">
        <w:rPr>
          <w:rFonts w:ascii="Times New Roman" w:hAnsi="Times New Roman"/>
        </w:rPr>
        <w:t>мест</w:t>
      </w:r>
      <w:proofErr w:type="spellEnd"/>
      <w:r w:rsidRPr="002F6BDD">
        <w:rPr>
          <w:rFonts w:ascii="Times New Roman" w:hAnsi="Times New Roman"/>
        </w:rPr>
        <w:t xml:space="preserve">, </w:t>
      </w:r>
      <w:proofErr w:type="spellStart"/>
      <w:r w:rsidRPr="002F6BDD">
        <w:rPr>
          <w:rFonts w:ascii="Times New Roman" w:hAnsi="Times New Roman"/>
        </w:rPr>
        <w:t>согласно</w:t>
      </w:r>
      <w:proofErr w:type="spellEnd"/>
      <w:r w:rsidRPr="002F6BDD">
        <w:rPr>
          <w:rFonts w:ascii="Times New Roman" w:hAnsi="Times New Roman"/>
        </w:rPr>
        <w:t xml:space="preserve"> </w:t>
      </w:r>
      <w:proofErr w:type="spellStart"/>
      <w:r w:rsidRPr="002F6BDD">
        <w:rPr>
          <w:rFonts w:ascii="Times New Roman" w:hAnsi="Times New Roman"/>
        </w:rPr>
        <w:t>приложению</w:t>
      </w:r>
      <w:proofErr w:type="spellEnd"/>
      <w:r w:rsidRPr="002F6BDD">
        <w:rPr>
          <w:rFonts w:ascii="Times New Roman" w:hAnsi="Times New Roman"/>
        </w:rPr>
        <w:t xml:space="preserve"> №2;</w:t>
      </w:r>
    </w:p>
    <w:p w:rsidR="002F6BDD" w:rsidRPr="002F6BDD" w:rsidRDefault="002F6BDD" w:rsidP="002F6BDD">
      <w:pPr>
        <w:ind w:firstLine="709"/>
        <w:jc w:val="both"/>
        <w:rPr>
          <w:rFonts w:ascii="Times New Roman" w:hAnsi="Times New Roman"/>
          <w:lang w:val="ru-RU"/>
        </w:rPr>
      </w:pPr>
      <w:r w:rsidRPr="002F6BDD">
        <w:rPr>
          <w:rFonts w:ascii="Times New Roman" w:hAnsi="Times New Roman"/>
          <w:lang w:val="ru-RU"/>
        </w:rPr>
        <w:t xml:space="preserve">- меры по охране общественного порядка во время проведения ярмарок, согласно приложению №3,  и  обеспечить все требования </w:t>
      </w:r>
      <w:hyperlink r:id="rId6" w:history="1">
        <w:r w:rsidRPr="002F6BDD">
          <w:rPr>
            <w:rFonts w:ascii="Times New Roman" w:hAnsi="Times New Roman"/>
            <w:lang w:val="ru-RU"/>
          </w:rPr>
          <w:t>постановления</w:t>
        </w:r>
      </w:hyperlink>
      <w:r w:rsidRPr="002F6BDD">
        <w:rPr>
          <w:rFonts w:ascii="Times New Roman" w:hAnsi="Times New Roman"/>
          <w:lang w:val="ru-RU"/>
        </w:rPr>
        <w:t xml:space="preserve"> Правительства Республики Мордовия от 17 декабря 2012 года №464 «Об утверждении порядка организации ярмарок на территории Республики Мордовия и продажи товаров (выполнение работ, оказания услуг) на них».</w:t>
      </w:r>
    </w:p>
    <w:p w:rsidR="002F6BDD" w:rsidRPr="002F6BDD" w:rsidRDefault="002F6BDD" w:rsidP="002F6BDD">
      <w:pPr>
        <w:tabs>
          <w:tab w:val="left" w:pos="851"/>
        </w:tabs>
        <w:ind w:firstLine="709"/>
        <w:jc w:val="both"/>
        <w:rPr>
          <w:rFonts w:ascii="Times New Roman" w:eastAsia="Calibri" w:hAnsi="Times New Roman"/>
          <w:color w:val="000000"/>
          <w:lang w:val="ru-RU" w:eastAsia="en-US"/>
        </w:rPr>
      </w:pPr>
      <w:r w:rsidRPr="002F6BDD">
        <w:rPr>
          <w:rFonts w:ascii="Times New Roman" w:eastAsia="Calibri" w:hAnsi="Times New Roman"/>
          <w:color w:val="000000"/>
          <w:lang w:val="ru-RU" w:eastAsia="en-US"/>
        </w:rPr>
        <w:t>5.</w:t>
      </w:r>
      <w:proofErr w:type="gramStart"/>
      <w:r w:rsidRPr="002F6BDD">
        <w:rPr>
          <w:rFonts w:ascii="Times New Roman" w:eastAsia="Calibri" w:hAnsi="Times New Roman"/>
          <w:color w:val="000000"/>
          <w:lang w:val="ru-RU" w:eastAsia="en-US"/>
        </w:rPr>
        <w:t>Контроль за</w:t>
      </w:r>
      <w:proofErr w:type="gramEnd"/>
      <w:r w:rsidRPr="002F6BDD">
        <w:rPr>
          <w:rFonts w:ascii="Times New Roman" w:eastAsia="Calibri" w:hAnsi="Times New Roman"/>
          <w:color w:val="000000"/>
          <w:lang w:val="ru-RU" w:eastAsia="en-US"/>
        </w:rPr>
        <w:t xml:space="preserve"> исполнением настоящего постановления возложить на заместителя Главы городского поселения Ардатов </w:t>
      </w:r>
      <w:proofErr w:type="spellStart"/>
      <w:r w:rsidRPr="002F6BDD">
        <w:rPr>
          <w:rFonts w:ascii="Times New Roman" w:eastAsia="Calibri" w:hAnsi="Times New Roman"/>
          <w:color w:val="000000"/>
          <w:lang w:val="ru-RU" w:eastAsia="en-US"/>
        </w:rPr>
        <w:t>Ардатовского</w:t>
      </w:r>
      <w:proofErr w:type="spellEnd"/>
      <w:r w:rsidRPr="002F6BDD">
        <w:rPr>
          <w:rFonts w:ascii="Times New Roman" w:eastAsia="Calibri" w:hAnsi="Times New Roman"/>
          <w:color w:val="000000"/>
          <w:lang w:val="ru-RU" w:eastAsia="en-US"/>
        </w:rPr>
        <w:t xml:space="preserve"> муниципального района Республики Мордовия – А.В. Козлова.  </w:t>
      </w:r>
    </w:p>
    <w:p w:rsidR="002F6BDD" w:rsidRPr="002F6BDD" w:rsidRDefault="002F6BDD" w:rsidP="002F6BDD">
      <w:pPr>
        <w:tabs>
          <w:tab w:val="left" w:pos="851"/>
        </w:tabs>
        <w:ind w:firstLine="709"/>
        <w:jc w:val="both"/>
        <w:rPr>
          <w:rFonts w:ascii="Times New Roman" w:eastAsia="Calibri" w:hAnsi="Times New Roman"/>
          <w:color w:val="000000"/>
          <w:lang w:val="ru-RU" w:eastAsia="en-US"/>
        </w:rPr>
      </w:pPr>
      <w:r w:rsidRPr="002F6BDD">
        <w:rPr>
          <w:rFonts w:ascii="Times New Roman" w:eastAsia="Calibri" w:hAnsi="Times New Roman"/>
          <w:color w:val="000000"/>
          <w:lang w:val="ru-RU" w:eastAsia="en-US"/>
        </w:rPr>
        <w:t xml:space="preserve">6. Настоящее постановление вступает в силу с 01 января 2025 года и подлежит официальному опубликованию. </w:t>
      </w:r>
    </w:p>
    <w:p w:rsidR="002F6BDD" w:rsidRPr="002F6BDD" w:rsidRDefault="002F6BDD" w:rsidP="002F6BDD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</w:p>
    <w:p w:rsidR="002F6BDD" w:rsidRPr="002F6BDD" w:rsidRDefault="002F6BDD" w:rsidP="002F6BDD">
      <w:pPr>
        <w:tabs>
          <w:tab w:val="left" w:pos="851"/>
        </w:tabs>
        <w:jc w:val="both"/>
        <w:rPr>
          <w:rFonts w:ascii="Times New Roman" w:hAnsi="Times New Roman"/>
          <w:lang w:val="ru-RU"/>
        </w:rPr>
      </w:pPr>
    </w:p>
    <w:p w:rsidR="002F6BDD" w:rsidRPr="002F6BDD" w:rsidRDefault="002F6BDD" w:rsidP="002F6BDD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</w:p>
    <w:p w:rsidR="002F6BDD" w:rsidRPr="002F6BDD" w:rsidRDefault="002F6BDD" w:rsidP="002F6BDD">
      <w:pPr>
        <w:tabs>
          <w:tab w:val="left" w:pos="851"/>
        </w:tabs>
        <w:jc w:val="both"/>
        <w:rPr>
          <w:rFonts w:ascii="Times New Roman" w:hAnsi="Times New Roman"/>
          <w:b/>
          <w:bCs/>
          <w:lang w:val="ru-RU"/>
        </w:rPr>
      </w:pPr>
      <w:r w:rsidRPr="002F6BDD">
        <w:rPr>
          <w:rFonts w:ascii="Times New Roman" w:hAnsi="Times New Roman"/>
          <w:bCs/>
          <w:lang w:val="ru-RU"/>
        </w:rPr>
        <w:t xml:space="preserve">Глава администрации </w:t>
      </w:r>
    </w:p>
    <w:p w:rsidR="002F6BDD" w:rsidRPr="002F6BDD" w:rsidRDefault="002F6BDD" w:rsidP="002F6BDD">
      <w:pPr>
        <w:tabs>
          <w:tab w:val="left" w:pos="851"/>
        </w:tabs>
        <w:jc w:val="both"/>
        <w:rPr>
          <w:rFonts w:ascii="Times New Roman" w:hAnsi="Times New Roman"/>
          <w:b/>
          <w:bCs/>
          <w:lang w:val="ru-RU"/>
        </w:rPr>
      </w:pPr>
      <w:r w:rsidRPr="002F6BDD">
        <w:rPr>
          <w:rFonts w:ascii="Times New Roman" w:hAnsi="Times New Roman"/>
          <w:bCs/>
          <w:lang w:val="ru-RU"/>
        </w:rPr>
        <w:t xml:space="preserve">городского поселения Ардатов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2F6BDD">
        <w:rPr>
          <w:rFonts w:ascii="Times New Roman" w:hAnsi="Times New Roman"/>
          <w:bCs/>
          <w:lang w:val="ru-RU"/>
        </w:rPr>
        <w:t xml:space="preserve">М.С. Карпов                      </w:t>
      </w:r>
    </w:p>
    <w:p w:rsidR="002F6BDD" w:rsidRPr="002F6BDD" w:rsidRDefault="002F6BDD" w:rsidP="002F6BDD">
      <w:pPr>
        <w:tabs>
          <w:tab w:val="left" w:pos="851"/>
        </w:tabs>
        <w:jc w:val="both"/>
        <w:rPr>
          <w:rStyle w:val="a3"/>
          <w:rFonts w:ascii="Times New Roman" w:hAnsi="Times New Roman"/>
          <w:lang w:val="ru-RU"/>
        </w:rPr>
      </w:pPr>
    </w:p>
    <w:p w:rsidR="002F6BDD" w:rsidRPr="002F6BDD" w:rsidRDefault="002F6BDD" w:rsidP="002F6BDD">
      <w:pPr>
        <w:tabs>
          <w:tab w:val="left" w:pos="851"/>
        </w:tabs>
        <w:ind w:firstLine="709"/>
        <w:jc w:val="both"/>
        <w:rPr>
          <w:rStyle w:val="a3"/>
          <w:sz w:val="28"/>
          <w:szCs w:val="28"/>
          <w:lang w:val="ru-RU"/>
        </w:rPr>
      </w:pPr>
    </w:p>
    <w:p w:rsidR="002F6BDD" w:rsidRPr="008A5D77" w:rsidRDefault="002F6BDD" w:rsidP="002F6BDD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2F6BDD" w:rsidRPr="008A5D77" w:rsidRDefault="002F6BDD" w:rsidP="002F6BD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 xml:space="preserve">67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2F6BDD" w:rsidRPr="008A5D77" w:rsidRDefault="002F6BDD" w:rsidP="002F6BDD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2F6BDD" w:rsidRPr="008A5D77" w:rsidRDefault="002F6BDD" w:rsidP="002F6BD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2F6BDD" w:rsidRPr="00932E03" w:rsidRDefault="002F6BDD" w:rsidP="002F6BDD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2F6BDD" w:rsidRPr="002F6BDD" w:rsidRDefault="002F6BDD" w:rsidP="002F6BDD">
      <w:pPr>
        <w:spacing w:line="360" w:lineRule="auto"/>
        <w:ind w:firstLine="698"/>
        <w:jc w:val="right"/>
        <w:rPr>
          <w:rStyle w:val="a3"/>
          <w:lang w:val="ru-RU"/>
        </w:rPr>
      </w:pPr>
    </w:p>
    <w:p w:rsidR="0059175C" w:rsidRPr="002F6BDD" w:rsidRDefault="0059175C">
      <w:pPr>
        <w:rPr>
          <w:lang w:val="ru-RU"/>
        </w:rPr>
      </w:pPr>
    </w:p>
    <w:sectPr w:rsidR="0059175C" w:rsidRPr="002F6BD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BDD"/>
    <w:rsid w:val="00044080"/>
    <w:rsid w:val="000B1882"/>
    <w:rsid w:val="002F6BDD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9728F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D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F6BDD"/>
    <w:pPr>
      <w:widowControl w:val="0"/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BD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2F6BD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983952.0" TargetMode="External"/><Relationship Id="rId5" Type="http://schemas.openxmlformats.org/officeDocument/2006/relationships/hyperlink" Target="garantF1://8983952.0" TargetMode="External"/><Relationship Id="rId4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2024-12-09T11:42:00Z</cp:lastPrinted>
  <dcterms:created xsi:type="dcterms:W3CDTF">2024-12-09T11:39:00Z</dcterms:created>
  <dcterms:modified xsi:type="dcterms:W3CDTF">2024-12-09T11:42:00Z</dcterms:modified>
</cp:coreProperties>
</file>