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9E" w:rsidRPr="0044759E" w:rsidRDefault="0044759E" w:rsidP="0044759E">
      <w:pPr>
        <w:tabs>
          <w:tab w:val="left" w:pos="210"/>
          <w:tab w:val="center" w:pos="4677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4759E">
        <w:rPr>
          <w:rFonts w:ascii="Times New Roman" w:hAnsi="Times New Roman"/>
          <w:bCs/>
          <w:sz w:val="28"/>
          <w:szCs w:val="28"/>
        </w:rPr>
        <w:t xml:space="preserve">Совет депутатов </w:t>
      </w:r>
      <w:r w:rsidRPr="0044759E">
        <w:rPr>
          <w:rFonts w:ascii="Times New Roman" w:hAnsi="Times New Roman"/>
          <w:sz w:val="28"/>
          <w:szCs w:val="28"/>
        </w:rPr>
        <w:t>городского поселения Ардатов</w:t>
      </w:r>
    </w:p>
    <w:p w:rsidR="0044759E" w:rsidRPr="0044759E" w:rsidRDefault="0044759E" w:rsidP="0044759E">
      <w:pPr>
        <w:tabs>
          <w:tab w:val="left" w:pos="210"/>
          <w:tab w:val="center" w:pos="4677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4759E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Pr="0044759E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4759E" w:rsidRPr="0044759E" w:rsidRDefault="0044759E" w:rsidP="0044759E">
      <w:pPr>
        <w:tabs>
          <w:tab w:val="left" w:pos="210"/>
          <w:tab w:val="center" w:pos="4677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4759E">
        <w:rPr>
          <w:rFonts w:ascii="Times New Roman" w:hAnsi="Times New Roman"/>
          <w:sz w:val="28"/>
          <w:szCs w:val="28"/>
        </w:rPr>
        <w:t>Республики Мордовия</w:t>
      </w:r>
    </w:p>
    <w:p w:rsidR="0044759E" w:rsidRPr="0044759E" w:rsidRDefault="0044759E" w:rsidP="004475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4759E">
        <w:rPr>
          <w:rFonts w:ascii="Times New Roman" w:hAnsi="Times New Roman"/>
          <w:sz w:val="28"/>
          <w:szCs w:val="28"/>
        </w:rPr>
        <w:t>седьмого созыва</w:t>
      </w:r>
    </w:p>
    <w:p w:rsidR="0044759E" w:rsidRPr="0044759E" w:rsidRDefault="0044759E" w:rsidP="004475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4759E" w:rsidRPr="0044759E" w:rsidRDefault="0044759E" w:rsidP="004475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4759E">
        <w:rPr>
          <w:rFonts w:ascii="Times New Roman" w:hAnsi="Times New Roman"/>
          <w:sz w:val="28"/>
          <w:szCs w:val="28"/>
        </w:rPr>
        <w:t>РЕШЕНИЕ</w:t>
      </w:r>
    </w:p>
    <w:p w:rsidR="0044759E" w:rsidRPr="0044759E" w:rsidRDefault="0044759E" w:rsidP="0044759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4759E" w:rsidRPr="0044759E" w:rsidRDefault="0044759E" w:rsidP="0044759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4759E">
        <w:rPr>
          <w:rFonts w:ascii="Times New Roman" w:hAnsi="Times New Roman"/>
          <w:sz w:val="28"/>
          <w:szCs w:val="28"/>
        </w:rPr>
        <w:t xml:space="preserve">от 5 февраля 2026 г.                                              </w:t>
      </w:r>
      <w:r w:rsidR="00400B53">
        <w:rPr>
          <w:rFonts w:ascii="Times New Roman" w:hAnsi="Times New Roman"/>
          <w:sz w:val="28"/>
          <w:szCs w:val="28"/>
        </w:rPr>
        <w:t xml:space="preserve">                             134</w:t>
      </w:r>
    </w:p>
    <w:p w:rsidR="0044759E" w:rsidRPr="0044759E" w:rsidRDefault="0044759E" w:rsidP="0044759E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4759E" w:rsidRPr="0044759E" w:rsidRDefault="0044759E" w:rsidP="0044759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4759E">
        <w:rPr>
          <w:rFonts w:ascii="Times New Roman" w:hAnsi="Times New Roman"/>
          <w:sz w:val="28"/>
          <w:szCs w:val="28"/>
        </w:rPr>
        <w:t>г. Ардатов</w:t>
      </w:r>
    </w:p>
    <w:p w:rsidR="00136059" w:rsidRPr="0044759E" w:rsidRDefault="00136059" w:rsidP="00566247">
      <w:pPr>
        <w:jc w:val="center"/>
        <w:rPr>
          <w:rFonts w:ascii="Times New Roman" w:hAnsi="Times New Roman"/>
          <w:sz w:val="26"/>
          <w:szCs w:val="26"/>
        </w:rPr>
      </w:pPr>
    </w:p>
    <w:p w:rsidR="00136059" w:rsidRPr="00566247" w:rsidRDefault="004D3D4A" w:rsidP="00566247">
      <w:pPr>
        <w:ind w:firstLine="180"/>
        <w:jc w:val="center"/>
        <w:rPr>
          <w:rFonts w:ascii="Times New Roman" w:hAnsi="Times New Roman"/>
          <w:sz w:val="26"/>
          <w:szCs w:val="26"/>
        </w:rPr>
      </w:pPr>
      <w:r w:rsidRPr="0044759E">
        <w:rPr>
          <w:rFonts w:ascii="Times New Roman" w:hAnsi="Times New Roman"/>
          <w:sz w:val="26"/>
          <w:szCs w:val="26"/>
        </w:rPr>
        <w:t>Об утверждении перечня</w:t>
      </w:r>
      <w:r w:rsidR="00136059" w:rsidRPr="0044759E">
        <w:rPr>
          <w:rFonts w:ascii="Times New Roman" w:hAnsi="Times New Roman"/>
          <w:sz w:val="26"/>
          <w:szCs w:val="26"/>
        </w:rPr>
        <w:t xml:space="preserve"> должностей муниципальной службы, при назначении на</w:t>
      </w:r>
      <w:r w:rsidR="00566247" w:rsidRPr="0044759E">
        <w:rPr>
          <w:rFonts w:ascii="Times New Roman" w:hAnsi="Times New Roman"/>
          <w:sz w:val="26"/>
          <w:szCs w:val="26"/>
        </w:rPr>
        <w:t xml:space="preserve"> </w:t>
      </w:r>
      <w:r w:rsidR="00136059" w:rsidRPr="0044759E">
        <w:rPr>
          <w:rFonts w:ascii="Times New Roman" w:hAnsi="Times New Roman"/>
          <w:sz w:val="26"/>
          <w:szCs w:val="26"/>
        </w:rPr>
        <w:t>которые граждане и при замещении которых муниципальные служащие  администрации</w:t>
      </w:r>
      <w:r w:rsidR="00566247" w:rsidRPr="0044759E">
        <w:rPr>
          <w:rFonts w:ascii="Times New Roman" w:hAnsi="Times New Roman"/>
          <w:sz w:val="26"/>
          <w:szCs w:val="26"/>
        </w:rPr>
        <w:t xml:space="preserve"> </w:t>
      </w:r>
      <w:r w:rsidR="00136059" w:rsidRPr="0044759E">
        <w:rPr>
          <w:rFonts w:ascii="Times New Roman" w:hAnsi="Times New Roman"/>
          <w:sz w:val="26"/>
          <w:szCs w:val="26"/>
        </w:rPr>
        <w:t>городского поселения Ардатов обязаны представлять  сведения о своих  доходах, об</w:t>
      </w:r>
      <w:r w:rsidR="00566247" w:rsidRPr="0044759E">
        <w:rPr>
          <w:rFonts w:ascii="Times New Roman" w:hAnsi="Times New Roman"/>
          <w:sz w:val="26"/>
          <w:szCs w:val="26"/>
        </w:rPr>
        <w:t xml:space="preserve"> </w:t>
      </w:r>
      <w:r w:rsidR="00136059" w:rsidRPr="0044759E">
        <w:rPr>
          <w:rFonts w:ascii="Times New Roman" w:hAnsi="Times New Roman"/>
          <w:sz w:val="26"/>
          <w:szCs w:val="26"/>
        </w:rPr>
        <w:t>имуществе и обязательствах имущественного характера, а также сведения  о доходах, об</w:t>
      </w:r>
      <w:r w:rsidR="00566247" w:rsidRPr="0044759E">
        <w:rPr>
          <w:rFonts w:ascii="Times New Roman" w:hAnsi="Times New Roman"/>
          <w:sz w:val="26"/>
          <w:szCs w:val="26"/>
        </w:rPr>
        <w:t xml:space="preserve"> </w:t>
      </w:r>
      <w:r w:rsidR="00136059" w:rsidRPr="0044759E">
        <w:rPr>
          <w:rFonts w:ascii="Times New Roman" w:hAnsi="Times New Roman"/>
          <w:sz w:val="26"/>
          <w:szCs w:val="26"/>
        </w:rPr>
        <w:t>имуществе и обязатель</w:t>
      </w:r>
      <w:r w:rsidR="00566247" w:rsidRPr="0044759E">
        <w:rPr>
          <w:rFonts w:ascii="Times New Roman" w:hAnsi="Times New Roman"/>
          <w:sz w:val="26"/>
          <w:szCs w:val="26"/>
        </w:rPr>
        <w:t xml:space="preserve">ствах  имущественного характера </w:t>
      </w:r>
      <w:r w:rsidR="00136059" w:rsidRPr="0044759E">
        <w:rPr>
          <w:rFonts w:ascii="Times New Roman" w:hAnsi="Times New Roman"/>
          <w:sz w:val="26"/>
          <w:szCs w:val="26"/>
        </w:rPr>
        <w:t>своих супруги (супруга) и</w:t>
      </w:r>
      <w:r w:rsidR="00566247" w:rsidRPr="0044759E">
        <w:rPr>
          <w:rFonts w:ascii="Times New Roman" w:hAnsi="Times New Roman"/>
          <w:sz w:val="26"/>
          <w:szCs w:val="26"/>
        </w:rPr>
        <w:t xml:space="preserve"> </w:t>
      </w:r>
      <w:r w:rsidR="00136059" w:rsidRPr="0044759E">
        <w:rPr>
          <w:rFonts w:ascii="Times New Roman" w:hAnsi="Times New Roman"/>
          <w:sz w:val="26"/>
          <w:szCs w:val="26"/>
        </w:rPr>
        <w:t>несовершеннолетних</w:t>
      </w:r>
      <w:r w:rsidR="00136059" w:rsidRPr="00566247">
        <w:rPr>
          <w:rFonts w:ascii="Times New Roman" w:hAnsi="Times New Roman"/>
          <w:sz w:val="26"/>
          <w:szCs w:val="26"/>
        </w:rPr>
        <w:t xml:space="preserve"> детей</w:t>
      </w:r>
    </w:p>
    <w:p w:rsidR="00136059" w:rsidRPr="00136059" w:rsidRDefault="00136059" w:rsidP="00136059">
      <w:pPr>
        <w:rPr>
          <w:rFonts w:ascii="Times New Roman" w:hAnsi="Times New Roman"/>
          <w:b/>
          <w:sz w:val="24"/>
          <w:szCs w:val="24"/>
        </w:rPr>
      </w:pPr>
    </w:p>
    <w:p w:rsidR="00566247" w:rsidRPr="0044759E" w:rsidRDefault="00136059" w:rsidP="00566247">
      <w:pPr>
        <w:tabs>
          <w:tab w:val="left" w:pos="540"/>
          <w:tab w:val="left" w:pos="720"/>
        </w:tabs>
        <w:rPr>
          <w:rFonts w:ascii="Times New Roman" w:hAnsi="Times New Roman"/>
          <w:snapToGrid w:val="0"/>
          <w:sz w:val="26"/>
          <w:szCs w:val="26"/>
        </w:rPr>
      </w:pPr>
      <w:r w:rsidRPr="0044759E">
        <w:rPr>
          <w:rFonts w:ascii="Times New Roman" w:hAnsi="Times New Roman"/>
          <w:sz w:val="26"/>
          <w:szCs w:val="26"/>
        </w:rPr>
        <w:t>В  соответствии  с</w:t>
      </w:r>
      <w:r w:rsidR="00566247" w:rsidRPr="0044759E">
        <w:rPr>
          <w:rFonts w:ascii="Times New Roman" w:hAnsi="Times New Roman"/>
          <w:sz w:val="26"/>
          <w:szCs w:val="26"/>
        </w:rPr>
        <w:t xml:space="preserve"> Федеральным Законом</w:t>
      </w:r>
      <w:r w:rsidRPr="0044759E">
        <w:rPr>
          <w:rFonts w:ascii="Times New Roman" w:hAnsi="Times New Roman"/>
          <w:sz w:val="26"/>
          <w:szCs w:val="26"/>
        </w:rPr>
        <w:t xml:space="preserve"> от 25 декабря 2008 года № 273-ФЗ «О противодействии коррупции», </w:t>
      </w:r>
      <w:r w:rsidR="00566247" w:rsidRPr="0044759E">
        <w:rPr>
          <w:rFonts w:ascii="Times New Roman" w:hAnsi="Times New Roman"/>
          <w:sz w:val="26"/>
          <w:szCs w:val="26"/>
        </w:rPr>
        <w:t xml:space="preserve">Федеральным законом от 2 марта 2007 г. № 25-ФЗ «О муниципальной службе в Российской Федерации» </w:t>
      </w:r>
      <w:r w:rsidR="0044759E" w:rsidRPr="0044759E">
        <w:rPr>
          <w:rFonts w:ascii="Times New Roman" w:hAnsi="Times New Roman"/>
          <w:sz w:val="26"/>
          <w:szCs w:val="26"/>
        </w:rPr>
        <w:t xml:space="preserve">Совет депутатов </w:t>
      </w:r>
      <w:r w:rsidR="0044759E" w:rsidRPr="0044759E">
        <w:rPr>
          <w:rFonts w:ascii="Times New Roman" w:hAnsi="Times New Roman"/>
          <w:spacing w:val="-5"/>
          <w:sz w:val="26"/>
          <w:szCs w:val="26"/>
        </w:rPr>
        <w:t xml:space="preserve">городского поселения Ардатов </w:t>
      </w:r>
      <w:proofErr w:type="spellStart"/>
      <w:r w:rsidR="0044759E" w:rsidRPr="0044759E">
        <w:rPr>
          <w:rFonts w:ascii="Times New Roman" w:hAnsi="Times New Roman"/>
          <w:sz w:val="26"/>
          <w:szCs w:val="26"/>
        </w:rPr>
        <w:t>Ардатовского</w:t>
      </w:r>
      <w:proofErr w:type="spellEnd"/>
      <w:r w:rsidR="0044759E" w:rsidRPr="0044759E">
        <w:rPr>
          <w:rFonts w:ascii="Times New Roman" w:hAnsi="Times New Roman"/>
          <w:sz w:val="26"/>
          <w:szCs w:val="26"/>
        </w:rPr>
        <w:t xml:space="preserve"> муниципального района, решил:</w:t>
      </w:r>
    </w:p>
    <w:p w:rsidR="00136059" w:rsidRPr="00566247" w:rsidRDefault="00136059" w:rsidP="00566247">
      <w:pPr>
        <w:tabs>
          <w:tab w:val="left" w:pos="540"/>
          <w:tab w:val="left" w:pos="720"/>
        </w:tabs>
        <w:rPr>
          <w:rFonts w:ascii="Times New Roman" w:hAnsi="Times New Roman"/>
          <w:sz w:val="26"/>
          <w:szCs w:val="26"/>
        </w:rPr>
      </w:pPr>
      <w:r w:rsidRPr="0044759E">
        <w:rPr>
          <w:rFonts w:ascii="Times New Roman" w:hAnsi="Times New Roman"/>
          <w:sz w:val="26"/>
          <w:szCs w:val="26"/>
        </w:rPr>
        <w:t>1. Утвердить прилагаемый перечень должностей муниципальной службы, при назначении на которые граждане и при замещении  которых  муниципальные служащие  администрации городского поселения Ардатов обязаны  представлять  сведения о своих доходах, об имуществе и обязательствах  имущественного характера, а также сведения  о доходах,</w:t>
      </w:r>
      <w:r w:rsidRPr="00566247">
        <w:rPr>
          <w:rFonts w:ascii="Times New Roman" w:hAnsi="Times New Roman"/>
          <w:sz w:val="26"/>
          <w:szCs w:val="26"/>
        </w:rPr>
        <w:t xml:space="preserve"> об имуществе и обязательствах  имущественного характера  своих супруги (супруга) и несовершеннолетних детей</w:t>
      </w:r>
      <w:r w:rsidR="00D45EEA">
        <w:rPr>
          <w:rFonts w:ascii="Times New Roman" w:hAnsi="Times New Roman"/>
          <w:sz w:val="26"/>
          <w:szCs w:val="26"/>
        </w:rPr>
        <w:t xml:space="preserve"> (приложение)</w:t>
      </w:r>
      <w:r w:rsidRPr="00566247">
        <w:rPr>
          <w:rFonts w:ascii="Times New Roman" w:hAnsi="Times New Roman"/>
          <w:sz w:val="26"/>
          <w:szCs w:val="26"/>
        </w:rPr>
        <w:t>.</w:t>
      </w:r>
    </w:p>
    <w:p w:rsidR="00136059" w:rsidRPr="00566247" w:rsidRDefault="00136059" w:rsidP="00136059">
      <w:pPr>
        <w:rPr>
          <w:rFonts w:ascii="Times New Roman" w:hAnsi="Times New Roman"/>
          <w:sz w:val="26"/>
          <w:szCs w:val="26"/>
        </w:rPr>
      </w:pPr>
      <w:r w:rsidRPr="00566247">
        <w:rPr>
          <w:rFonts w:ascii="Times New Roman" w:hAnsi="Times New Roman"/>
          <w:sz w:val="26"/>
          <w:szCs w:val="26"/>
        </w:rPr>
        <w:t>2. Ознакомить заинтересованных муниципальных служащих  с перечнем  должностей муниципальной службы, предусмотренным пунктом 1 настоящего постановления.</w:t>
      </w:r>
    </w:p>
    <w:p w:rsidR="00136059" w:rsidRPr="003A52CF" w:rsidRDefault="00136059" w:rsidP="00136059">
      <w:pPr>
        <w:rPr>
          <w:rFonts w:ascii="Times New Roman" w:hAnsi="Times New Roman"/>
          <w:sz w:val="26"/>
          <w:szCs w:val="26"/>
        </w:rPr>
      </w:pPr>
      <w:r w:rsidRPr="003A52CF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3A52CF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A52CF">
        <w:rPr>
          <w:rFonts w:ascii="Times New Roman" w:hAnsi="Times New Roman"/>
          <w:sz w:val="26"/>
          <w:szCs w:val="26"/>
        </w:rPr>
        <w:t xml:space="preserve"> исполнением настоящего постановления   возложить  на </w:t>
      </w:r>
      <w:r w:rsidR="00566247" w:rsidRPr="003A52CF">
        <w:rPr>
          <w:rFonts w:ascii="Times New Roman" w:hAnsi="Times New Roman"/>
          <w:sz w:val="26"/>
          <w:szCs w:val="26"/>
        </w:rPr>
        <w:t>Козлова Андрея Вениаминовича  – заместителя Г</w:t>
      </w:r>
      <w:r w:rsidRPr="003A52CF">
        <w:rPr>
          <w:rFonts w:ascii="Times New Roman" w:hAnsi="Times New Roman"/>
          <w:sz w:val="26"/>
          <w:szCs w:val="26"/>
        </w:rPr>
        <w:t xml:space="preserve">лавы администрации  городского поселения Ардатов. </w:t>
      </w:r>
    </w:p>
    <w:p w:rsidR="003A52CF" w:rsidRPr="003A52CF" w:rsidRDefault="003A52CF" w:rsidP="003A52CF">
      <w:pPr>
        <w:tabs>
          <w:tab w:val="left" w:pos="4802"/>
        </w:tabs>
        <w:overflowPunct w:val="0"/>
        <w:ind w:firstLine="567"/>
        <w:contextualSpacing/>
        <w:rPr>
          <w:rFonts w:ascii="Times New Roman" w:hAnsi="Times New Roman"/>
          <w:sz w:val="26"/>
          <w:szCs w:val="26"/>
        </w:rPr>
      </w:pPr>
      <w:r w:rsidRPr="003A52CF">
        <w:rPr>
          <w:rFonts w:ascii="Times New Roman" w:hAnsi="Times New Roman"/>
          <w:sz w:val="26"/>
          <w:szCs w:val="26"/>
        </w:rPr>
        <w:t xml:space="preserve">5. Настоящее </w:t>
      </w:r>
      <w:r w:rsidR="0044759E">
        <w:rPr>
          <w:rFonts w:ascii="Times New Roman" w:hAnsi="Times New Roman"/>
          <w:sz w:val="26"/>
          <w:szCs w:val="26"/>
        </w:rPr>
        <w:t>решение</w:t>
      </w:r>
      <w:r w:rsidRPr="003A52CF">
        <w:rPr>
          <w:rFonts w:ascii="Times New Roman" w:hAnsi="Times New Roman"/>
          <w:sz w:val="26"/>
          <w:szCs w:val="26"/>
        </w:rPr>
        <w:t xml:space="preserve"> вступает в силу после официального опубликования и распространяется на </w:t>
      </w:r>
      <w:proofErr w:type="gramStart"/>
      <w:r w:rsidRPr="003A52CF">
        <w:rPr>
          <w:rFonts w:ascii="Times New Roman" w:hAnsi="Times New Roman"/>
          <w:sz w:val="26"/>
          <w:szCs w:val="26"/>
        </w:rPr>
        <w:t>правоотношения</w:t>
      </w:r>
      <w:proofErr w:type="gramEnd"/>
      <w:r w:rsidRPr="003A52CF">
        <w:rPr>
          <w:rFonts w:ascii="Times New Roman" w:hAnsi="Times New Roman"/>
          <w:sz w:val="26"/>
          <w:szCs w:val="26"/>
        </w:rPr>
        <w:t xml:space="preserve"> возникшие с 01.01. 2026 г. </w:t>
      </w:r>
    </w:p>
    <w:p w:rsidR="003A52CF" w:rsidRPr="00566247" w:rsidRDefault="003A52CF" w:rsidP="00136059">
      <w:pPr>
        <w:rPr>
          <w:rFonts w:ascii="Times New Roman" w:hAnsi="Times New Roman"/>
          <w:sz w:val="26"/>
          <w:szCs w:val="26"/>
        </w:rPr>
      </w:pPr>
    </w:p>
    <w:p w:rsidR="00136059" w:rsidRDefault="00136059" w:rsidP="00136059">
      <w:pPr>
        <w:tabs>
          <w:tab w:val="left" w:pos="885"/>
          <w:tab w:val="left" w:pos="1455"/>
        </w:tabs>
        <w:rPr>
          <w:rFonts w:ascii="Times New Roman" w:hAnsi="Times New Roman"/>
        </w:rPr>
      </w:pPr>
      <w:r w:rsidRPr="00566247">
        <w:rPr>
          <w:rFonts w:ascii="Times New Roman" w:hAnsi="Times New Roman"/>
        </w:rPr>
        <w:tab/>
      </w:r>
    </w:p>
    <w:p w:rsidR="00566247" w:rsidRDefault="00566247" w:rsidP="00136059">
      <w:pPr>
        <w:tabs>
          <w:tab w:val="left" w:pos="885"/>
          <w:tab w:val="left" w:pos="1455"/>
        </w:tabs>
        <w:rPr>
          <w:rFonts w:ascii="Times New Roman" w:hAnsi="Times New Roman"/>
        </w:rPr>
      </w:pPr>
    </w:p>
    <w:p w:rsidR="00566247" w:rsidRPr="00566247" w:rsidRDefault="00566247" w:rsidP="00136059">
      <w:pPr>
        <w:tabs>
          <w:tab w:val="left" w:pos="885"/>
          <w:tab w:val="left" w:pos="1455"/>
        </w:tabs>
        <w:rPr>
          <w:rFonts w:ascii="Times New Roman" w:hAnsi="Times New Roman"/>
        </w:rPr>
      </w:pPr>
    </w:p>
    <w:p w:rsidR="00136059" w:rsidRDefault="00136059" w:rsidP="003A52CF">
      <w:pPr>
        <w:ind w:firstLine="0"/>
        <w:rPr>
          <w:b/>
        </w:rPr>
      </w:pPr>
    </w:p>
    <w:tbl>
      <w:tblPr>
        <w:tblW w:w="0" w:type="auto"/>
        <w:tblLook w:val="04A0"/>
      </w:tblPr>
      <w:tblGrid>
        <w:gridCol w:w="4796"/>
        <w:gridCol w:w="4775"/>
      </w:tblGrid>
      <w:tr w:rsidR="00566247" w:rsidRPr="00AB1BD1" w:rsidTr="007E66EE">
        <w:tc>
          <w:tcPr>
            <w:tcW w:w="4796" w:type="dxa"/>
            <w:vAlign w:val="bottom"/>
          </w:tcPr>
          <w:p w:rsidR="00566247" w:rsidRPr="00AB1BD1" w:rsidRDefault="00566247" w:rsidP="00566247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BD1">
              <w:rPr>
                <w:rFonts w:ascii="Times New Roman" w:hAnsi="Times New Roman" w:cs="Times New Roman"/>
                <w:sz w:val="26"/>
                <w:szCs w:val="26"/>
              </w:rPr>
              <w:t xml:space="preserve">Глава администрации </w:t>
            </w:r>
          </w:p>
          <w:p w:rsidR="00566247" w:rsidRPr="00AB1BD1" w:rsidRDefault="00566247" w:rsidP="00566247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1BD1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поселения Ардатов </w:t>
            </w:r>
          </w:p>
        </w:tc>
        <w:tc>
          <w:tcPr>
            <w:tcW w:w="4775" w:type="dxa"/>
            <w:vAlign w:val="bottom"/>
          </w:tcPr>
          <w:p w:rsidR="00566247" w:rsidRPr="00AB1BD1" w:rsidRDefault="00566247" w:rsidP="00566247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Pr="00AB1BD1">
              <w:rPr>
                <w:rFonts w:ascii="Times New Roman" w:hAnsi="Times New Roman"/>
                <w:sz w:val="26"/>
                <w:szCs w:val="26"/>
              </w:rPr>
              <w:t>М.С.Карпов</w:t>
            </w:r>
          </w:p>
        </w:tc>
      </w:tr>
    </w:tbl>
    <w:p w:rsidR="00136059" w:rsidRPr="008D6D69" w:rsidRDefault="00136059" w:rsidP="003A52CF">
      <w:pPr>
        <w:ind w:firstLine="0"/>
        <w:rPr>
          <w:b/>
        </w:rPr>
      </w:pPr>
    </w:p>
    <w:p w:rsidR="0044759E" w:rsidRDefault="0044759E" w:rsidP="00136059">
      <w:pPr>
        <w:jc w:val="right"/>
        <w:rPr>
          <w:rFonts w:ascii="Times New Roman" w:hAnsi="Times New Roman"/>
          <w:sz w:val="26"/>
          <w:szCs w:val="26"/>
        </w:rPr>
      </w:pPr>
    </w:p>
    <w:p w:rsidR="0044759E" w:rsidRDefault="0044759E" w:rsidP="00136059">
      <w:pPr>
        <w:jc w:val="right"/>
        <w:rPr>
          <w:rFonts w:ascii="Times New Roman" w:hAnsi="Times New Roman"/>
          <w:sz w:val="26"/>
          <w:szCs w:val="26"/>
        </w:rPr>
      </w:pPr>
    </w:p>
    <w:p w:rsidR="0044759E" w:rsidRDefault="0044759E" w:rsidP="00136059">
      <w:pPr>
        <w:jc w:val="right"/>
        <w:rPr>
          <w:rFonts w:ascii="Times New Roman" w:hAnsi="Times New Roman"/>
          <w:sz w:val="26"/>
          <w:szCs w:val="26"/>
        </w:rPr>
      </w:pPr>
    </w:p>
    <w:p w:rsidR="0044759E" w:rsidRDefault="0044759E" w:rsidP="00136059">
      <w:pPr>
        <w:jc w:val="right"/>
        <w:rPr>
          <w:rFonts w:ascii="Times New Roman" w:hAnsi="Times New Roman"/>
          <w:sz w:val="26"/>
          <w:szCs w:val="26"/>
        </w:rPr>
      </w:pPr>
    </w:p>
    <w:p w:rsidR="00136059" w:rsidRPr="00D45EEA" w:rsidRDefault="00136059" w:rsidP="00136059">
      <w:pPr>
        <w:jc w:val="right"/>
        <w:rPr>
          <w:rFonts w:ascii="Times New Roman" w:hAnsi="Times New Roman"/>
          <w:sz w:val="26"/>
          <w:szCs w:val="26"/>
        </w:rPr>
      </w:pPr>
      <w:r w:rsidRPr="00D45EEA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136059" w:rsidRPr="00D45EEA" w:rsidRDefault="00136059" w:rsidP="00136059">
      <w:pPr>
        <w:jc w:val="right"/>
        <w:rPr>
          <w:rFonts w:ascii="Times New Roman" w:hAnsi="Times New Roman"/>
          <w:sz w:val="26"/>
          <w:szCs w:val="26"/>
        </w:rPr>
      </w:pPr>
      <w:r w:rsidRPr="00D45EEA">
        <w:rPr>
          <w:rFonts w:ascii="Times New Roman" w:hAnsi="Times New Roman"/>
          <w:sz w:val="26"/>
          <w:szCs w:val="26"/>
        </w:rPr>
        <w:t xml:space="preserve">к </w:t>
      </w:r>
      <w:r w:rsidR="0044759E">
        <w:rPr>
          <w:rFonts w:ascii="Times New Roman" w:hAnsi="Times New Roman"/>
          <w:sz w:val="26"/>
          <w:szCs w:val="26"/>
        </w:rPr>
        <w:t>решению Совета депутатов</w:t>
      </w:r>
      <w:r w:rsidRPr="00D45EEA">
        <w:rPr>
          <w:rFonts w:ascii="Times New Roman" w:hAnsi="Times New Roman"/>
          <w:sz w:val="26"/>
          <w:szCs w:val="26"/>
        </w:rPr>
        <w:t xml:space="preserve"> </w:t>
      </w:r>
    </w:p>
    <w:p w:rsidR="00136059" w:rsidRPr="00D45EEA" w:rsidRDefault="00136059" w:rsidP="00136059">
      <w:pPr>
        <w:jc w:val="right"/>
        <w:rPr>
          <w:rFonts w:ascii="Times New Roman" w:hAnsi="Times New Roman"/>
          <w:sz w:val="26"/>
          <w:szCs w:val="26"/>
        </w:rPr>
      </w:pPr>
      <w:r w:rsidRPr="00D45EEA">
        <w:rPr>
          <w:rFonts w:ascii="Times New Roman" w:hAnsi="Times New Roman"/>
          <w:sz w:val="26"/>
          <w:szCs w:val="26"/>
        </w:rPr>
        <w:t>городского поселения Ардатов</w:t>
      </w:r>
    </w:p>
    <w:p w:rsidR="00136059" w:rsidRDefault="00136059" w:rsidP="00EC2387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D45EE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EC2387">
        <w:rPr>
          <w:rFonts w:ascii="Times New Roman" w:hAnsi="Times New Roman"/>
          <w:sz w:val="26"/>
          <w:szCs w:val="26"/>
        </w:rPr>
        <w:t xml:space="preserve">       </w:t>
      </w:r>
      <w:r w:rsidRPr="00D45EEA">
        <w:rPr>
          <w:rFonts w:ascii="Times New Roman" w:hAnsi="Times New Roman"/>
          <w:sz w:val="26"/>
          <w:szCs w:val="26"/>
        </w:rPr>
        <w:t xml:space="preserve">от </w:t>
      </w:r>
      <w:r w:rsidR="0044759E">
        <w:rPr>
          <w:rFonts w:ascii="Times New Roman" w:hAnsi="Times New Roman"/>
          <w:sz w:val="26"/>
          <w:szCs w:val="26"/>
        </w:rPr>
        <w:t>05</w:t>
      </w:r>
      <w:r w:rsidR="00D45EEA">
        <w:rPr>
          <w:rFonts w:ascii="Times New Roman" w:hAnsi="Times New Roman"/>
          <w:sz w:val="26"/>
          <w:szCs w:val="26"/>
        </w:rPr>
        <w:t>.02.2026 г. №</w:t>
      </w:r>
      <w:r w:rsidR="0044759E">
        <w:rPr>
          <w:rFonts w:ascii="Times New Roman" w:hAnsi="Times New Roman"/>
          <w:sz w:val="26"/>
          <w:szCs w:val="26"/>
        </w:rPr>
        <w:t>134</w:t>
      </w:r>
    </w:p>
    <w:p w:rsidR="00EC2387" w:rsidRPr="00D45EEA" w:rsidRDefault="00EC2387" w:rsidP="00EC2387">
      <w:pPr>
        <w:jc w:val="center"/>
        <w:rPr>
          <w:rFonts w:ascii="Times New Roman" w:hAnsi="Times New Roman"/>
          <w:sz w:val="26"/>
          <w:szCs w:val="26"/>
        </w:rPr>
      </w:pPr>
    </w:p>
    <w:p w:rsidR="00136059" w:rsidRPr="00D45EEA" w:rsidRDefault="00136059" w:rsidP="00D45EEA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D45EEA">
        <w:rPr>
          <w:rFonts w:ascii="Times New Roman" w:hAnsi="Times New Roman"/>
          <w:sz w:val="26"/>
          <w:szCs w:val="26"/>
        </w:rPr>
        <w:t>Перечень</w:t>
      </w:r>
    </w:p>
    <w:p w:rsidR="00136059" w:rsidRPr="00D45EEA" w:rsidRDefault="00136059" w:rsidP="00D45EEA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D45EEA">
        <w:rPr>
          <w:rFonts w:ascii="Times New Roman" w:hAnsi="Times New Roman"/>
          <w:sz w:val="26"/>
          <w:szCs w:val="26"/>
        </w:rPr>
        <w:t xml:space="preserve">должностей муниципальной службы, при назначении на которые </w:t>
      </w:r>
    </w:p>
    <w:p w:rsidR="00D45EEA" w:rsidRDefault="00136059" w:rsidP="00D45EEA">
      <w:pPr>
        <w:ind w:firstLine="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D45EEA">
        <w:rPr>
          <w:rFonts w:ascii="Times New Roman" w:hAnsi="Times New Roman"/>
          <w:sz w:val="26"/>
          <w:szCs w:val="26"/>
        </w:rPr>
        <w:t>граждане</w:t>
      </w:r>
      <w:proofErr w:type="gramEnd"/>
      <w:r w:rsidRPr="00D45EEA">
        <w:rPr>
          <w:rFonts w:ascii="Times New Roman" w:hAnsi="Times New Roman"/>
          <w:sz w:val="26"/>
          <w:szCs w:val="26"/>
        </w:rPr>
        <w:t xml:space="preserve"> и при замещении </w:t>
      </w:r>
      <w:proofErr w:type="gramStart"/>
      <w:r w:rsidRPr="00D45EEA">
        <w:rPr>
          <w:rFonts w:ascii="Times New Roman" w:hAnsi="Times New Roman"/>
          <w:sz w:val="26"/>
          <w:szCs w:val="26"/>
        </w:rPr>
        <w:t>которых</w:t>
      </w:r>
      <w:proofErr w:type="gramEnd"/>
      <w:r w:rsidRPr="00D45EEA">
        <w:rPr>
          <w:rFonts w:ascii="Times New Roman" w:hAnsi="Times New Roman"/>
          <w:sz w:val="26"/>
          <w:szCs w:val="26"/>
        </w:rPr>
        <w:t xml:space="preserve"> муниципальные служащие  администрации городского поселения Ардатов  обязаны представлять  сведения о своих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</w:t>
      </w:r>
      <w:r w:rsidR="00D45EEA">
        <w:rPr>
          <w:rFonts w:ascii="Times New Roman" w:hAnsi="Times New Roman"/>
          <w:sz w:val="26"/>
          <w:szCs w:val="26"/>
        </w:rPr>
        <w:t>летних детей</w:t>
      </w:r>
    </w:p>
    <w:p w:rsidR="00D45EEA" w:rsidRDefault="00D45EEA" w:rsidP="00D45EEA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D45EEA" w:rsidRDefault="00D45EEA" w:rsidP="00D45EEA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 w:rsidR="00D45EEA" w:rsidRDefault="00D45EEA" w:rsidP="00D45EEA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6"/>
          <w:szCs w:val="26"/>
        </w:rPr>
      </w:pPr>
      <w:r w:rsidRPr="00D45EEA">
        <w:rPr>
          <w:rFonts w:ascii="Times New Roman" w:hAnsi="Times New Roman"/>
          <w:sz w:val="26"/>
          <w:szCs w:val="26"/>
        </w:rPr>
        <w:t>Заместитель главы администрации</w:t>
      </w:r>
    </w:p>
    <w:p w:rsidR="00D45EEA" w:rsidRDefault="00D45EEA" w:rsidP="00D45EEA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6"/>
          <w:szCs w:val="26"/>
        </w:rPr>
      </w:pPr>
      <w:r w:rsidRPr="00D45EEA">
        <w:rPr>
          <w:rFonts w:ascii="Times New Roman" w:hAnsi="Times New Roman"/>
          <w:sz w:val="26"/>
          <w:szCs w:val="26"/>
        </w:rPr>
        <w:t>Главный бухгалтер</w:t>
      </w:r>
    </w:p>
    <w:p w:rsidR="00D45EEA" w:rsidRPr="00D45EEA" w:rsidRDefault="00D45EEA" w:rsidP="00D45EEA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Главный специалист по </w:t>
      </w:r>
      <w:r w:rsidRPr="00A16272">
        <w:rPr>
          <w:rFonts w:ascii="Times New Roman" w:hAnsi="Times New Roman"/>
          <w:sz w:val="26"/>
          <w:szCs w:val="26"/>
        </w:rPr>
        <w:t>земельным отношениям</w:t>
      </w:r>
    </w:p>
    <w:p w:rsidR="00D45EEA" w:rsidRDefault="00D45EEA" w:rsidP="00D45EEA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D45EEA" w:rsidRDefault="00D45EEA" w:rsidP="00D45EEA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D45EEA" w:rsidRDefault="00D45EEA" w:rsidP="00D45EEA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D45EEA" w:rsidRPr="00D45EEA" w:rsidRDefault="00D45EEA" w:rsidP="00D45EEA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136059" w:rsidRPr="00D45EEA" w:rsidRDefault="00136059" w:rsidP="00136059">
      <w:pPr>
        <w:jc w:val="center"/>
        <w:rPr>
          <w:rFonts w:ascii="Times New Roman" w:hAnsi="Times New Roman"/>
          <w:sz w:val="26"/>
          <w:szCs w:val="26"/>
        </w:rPr>
      </w:pPr>
    </w:p>
    <w:p w:rsidR="00136059" w:rsidRPr="00D45EEA" w:rsidRDefault="00136059" w:rsidP="00136059">
      <w:pPr>
        <w:jc w:val="center"/>
        <w:rPr>
          <w:rFonts w:ascii="Times New Roman" w:hAnsi="Times New Roman"/>
          <w:sz w:val="26"/>
          <w:szCs w:val="26"/>
        </w:rPr>
      </w:pPr>
    </w:p>
    <w:p w:rsidR="00136059" w:rsidRPr="00D45EEA" w:rsidRDefault="00136059" w:rsidP="00D45EEA">
      <w:pPr>
        <w:rPr>
          <w:rFonts w:ascii="Times New Roman" w:hAnsi="Times New Roman"/>
          <w:sz w:val="26"/>
          <w:szCs w:val="26"/>
        </w:rPr>
      </w:pPr>
    </w:p>
    <w:p w:rsidR="00136059" w:rsidRPr="00D45EEA" w:rsidRDefault="00136059">
      <w:pPr>
        <w:jc w:val="center"/>
        <w:rPr>
          <w:rFonts w:ascii="Times New Roman" w:hAnsi="Times New Roman"/>
          <w:sz w:val="26"/>
          <w:szCs w:val="26"/>
        </w:rPr>
      </w:pPr>
    </w:p>
    <w:sectPr w:rsidR="00136059" w:rsidRPr="00D45EEA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15B0A"/>
    <w:multiLevelType w:val="hybridMultilevel"/>
    <w:tmpl w:val="236C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6059"/>
    <w:rsid w:val="00044080"/>
    <w:rsid w:val="000A1597"/>
    <w:rsid w:val="000B1882"/>
    <w:rsid w:val="00136059"/>
    <w:rsid w:val="002B60F6"/>
    <w:rsid w:val="0032071A"/>
    <w:rsid w:val="003A52CF"/>
    <w:rsid w:val="00400B53"/>
    <w:rsid w:val="004265F2"/>
    <w:rsid w:val="0044759E"/>
    <w:rsid w:val="004B5568"/>
    <w:rsid w:val="004D3D4A"/>
    <w:rsid w:val="00512468"/>
    <w:rsid w:val="00566247"/>
    <w:rsid w:val="00570693"/>
    <w:rsid w:val="00587751"/>
    <w:rsid w:val="0059175C"/>
    <w:rsid w:val="005C58DE"/>
    <w:rsid w:val="005F1DAF"/>
    <w:rsid w:val="00600332"/>
    <w:rsid w:val="00637516"/>
    <w:rsid w:val="00700276"/>
    <w:rsid w:val="00C56FF6"/>
    <w:rsid w:val="00D00D0A"/>
    <w:rsid w:val="00D45EEA"/>
    <w:rsid w:val="00E21A50"/>
    <w:rsid w:val="00EB49D6"/>
    <w:rsid w:val="00EC2387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прав. подпись)"/>
    <w:basedOn w:val="a"/>
    <w:next w:val="a"/>
    <w:rsid w:val="00566247"/>
    <w:pPr>
      <w:ind w:firstLine="0"/>
      <w:jc w:val="right"/>
    </w:pPr>
  </w:style>
  <w:style w:type="paragraph" w:customStyle="1" w:styleId="a4">
    <w:name w:val="Текст (лев. подпись)"/>
    <w:basedOn w:val="a"/>
    <w:next w:val="a"/>
    <w:rsid w:val="00566247"/>
    <w:pPr>
      <w:ind w:firstLine="0"/>
      <w:jc w:val="left"/>
    </w:pPr>
    <w:rPr>
      <w:rFonts w:cs="Arial"/>
      <w:sz w:val="24"/>
      <w:szCs w:val="24"/>
    </w:rPr>
  </w:style>
  <w:style w:type="paragraph" w:styleId="a5">
    <w:name w:val="List Paragraph"/>
    <w:basedOn w:val="a"/>
    <w:uiPriority w:val="34"/>
    <w:qFormat/>
    <w:rsid w:val="00D45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2026-02-17T06:22:00Z</cp:lastPrinted>
  <dcterms:created xsi:type="dcterms:W3CDTF">2026-02-16T07:51:00Z</dcterms:created>
  <dcterms:modified xsi:type="dcterms:W3CDTF">2026-02-17T06:24:00Z</dcterms:modified>
</cp:coreProperties>
</file>