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D0" w:rsidRPr="00603F51" w:rsidRDefault="002000D0" w:rsidP="002000D0">
      <w:pPr>
        <w:pStyle w:val="a4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Совет депутатов городского поселения Ардатов</w:t>
      </w:r>
    </w:p>
    <w:p w:rsidR="002000D0" w:rsidRPr="00603F51" w:rsidRDefault="002000D0" w:rsidP="002000D0">
      <w:pPr>
        <w:pStyle w:val="a4"/>
        <w:rPr>
          <w:color w:val="auto"/>
          <w:sz w:val="26"/>
          <w:szCs w:val="26"/>
        </w:rPr>
      </w:pPr>
      <w:proofErr w:type="spellStart"/>
      <w:r w:rsidRPr="00603F51">
        <w:rPr>
          <w:color w:val="auto"/>
          <w:sz w:val="26"/>
          <w:szCs w:val="26"/>
        </w:rPr>
        <w:t>Ардатовского</w:t>
      </w:r>
      <w:proofErr w:type="spellEnd"/>
      <w:r w:rsidRPr="00603F51">
        <w:rPr>
          <w:color w:val="auto"/>
          <w:sz w:val="26"/>
          <w:szCs w:val="26"/>
        </w:rPr>
        <w:t xml:space="preserve"> муниципального района</w:t>
      </w:r>
    </w:p>
    <w:p w:rsidR="002000D0" w:rsidRPr="00603F51" w:rsidRDefault="002000D0" w:rsidP="002000D0">
      <w:pPr>
        <w:pStyle w:val="a4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Республики Мордовия</w:t>
      </w:r>
    </w:p>
    <w:p w:rsidR="002000D0" w:rsidRPr="00603F51" w:rsidRDefault="002000D0" w:rsidP="002000D0">
      <w:pPr>
        <w:jc w:val="center"/>
        <w:rPr>
          <w:b/>
          <w:sz w:val="26"/>
          <w:szCs w:val="26"/>
        </w:rPr>
      </w:pPr>
      <w:r w:rsidRPr="00603F51">
        <w:rPr>
          <w:b/>
          <w:sz w:val="26"/>
          <w:szCs w:val="26"/>
        </w:rPr>
        <w:t>седьмого созыва</w:t>
      </w:r>
    </w:p>
    <w:p w:rsidR="002000D0" w:rsidRPr="00603F51" w:rsidRDefault="002000D0" w:rsidP="002000D0">
      <w:pPr>
        <w:jc w:val="center"/>
        <w:rPr>
          <w:b/>
          <w:bCs/>
          <w:sz w:val="26"/>
          <w:szCs w:val="26"/>
        </w:rPr>
      </w:pPr>
    </w:p>
    <w:p w:rsidR="002000D0" w:rsidRPr="00603F51" w:rsidRDefault="002000D0" w:rsidP="002000D0">
      <w:pPr>
        <w:jc w:val="center"/>
        <w:rPr>
          <w:b/>
          <w:bCs/>
          <w:sz w:val="26"/>
          <w:szCs w:val="26"/>
        </w:rPr>
      </w:pPr>
    </w:p>
    <w:p w:rsidR="002000D0" w:rsidRPr="00603F51" w:rsidRDefault="002000D0" w:rsidP="002000D0">
      <w:pPr>
        <w:jc w:val="center"/>
        <w:rPr>
          <w:b/>
          <w:bCs/>
          <w:sz w:val="26"/>
          <w:szCs w:val="26"/>
        </w:rPr>
      </w:pPr>
      <w:r w:rsidRPr="00603F51">
        <w:rPr>
          <w:b/>
          <w:bCs/>
          <w:sz w:val="26"/>
          <w:szCs w:val="26"/>
        </w:rPr>
        <w:t>РЕШЕНИЕ</w:t>
      </w:r>
    </w:p>
    <w:p w:rsidR="002000D0" w:rsidRPr="00603F51" w:rsidRDefault="002000D0" w:rsidP="002000D0">
      <w:pPr>
        <w:jc w:val="center"/>
        <w:rPr>
          <w:bCs/>
          <w:sz w:val="26"/>
          <w:szCs w:val="26"/>
        </w:rPr>
      </w:pPr>
    </w:p>
    <w:p w:rsidR="002000D0" w:rsidRPr="00603F51" w:rsidRDefault="002000D0" w:rsidP="002000D0">
      <w:pPr>
        <w:spacing w:line="278" w:lineRule="exact"/>
        <w:rPr>
          <w:sz w:val="26"/>
          <w:szCs w:val="26"/>
        </w:rPr>
      </w:pPr>
    </w:p>
    <w:p w:rsidR="002000D0" w:rsidRPr="00603F51" w:rsidRDefault="002000D0" w:rsidP="002000D0">
      <w:pPr>
        <w:tabs>
          <w:tab w:val="left" w:pos="7340"/>
        </w:tabs>
        <w:spacing w:line="278" w:lineRule="exact"/>
        <w:rPr>
          <w:sz w:val="26"/>
          <w:szCs w:val="26"/>
        </w:rPr>
      </w:pPr>
      <w:r>
        <w:rPr>
          <w:sz w:val="26"/>
          <w:szCs w:val="26"/>
        </w:rPr>
        <w:t xml:space="preserve">от 04 июля </w:t>
      </w:r>
      <w:r w:rsidRPr="00603F51">
        <w:rPr>
          <w:sz w:val="26"/>
          <w:szCs w:val="26"/>
        </w:rPr>
        <w:t>2024 г.</w:t>
      </w:r>
      <w:r w:rsidRPr="00603F51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</w:t>
      </w:r>
      <w:r w:rsidRPr="00603F51">
        <w:rPr>
          <w:sz w:val="26"/>
          <w:szCs w:val="26"/>
        </w:rPr>
        <w:t xml:space="preserve"> №</w:t>
      </w:r>
      <w:r w:rsidR="000B5E9A">
        <w:rPr>
          <w:sz w:val="26"/>
          <w:szCs w:val="26"/>
        </w:rPr>
        <w:t>78</w:t>
      </w:r>
    </w:p>
    <w:p w:rsidR="002000D0" w:rsidRDefault="002000D0" w:rsidP="002000D0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603F51">
        <w:rPr>
          <w:sz w:val="26"/>
          <w:szCs w:val="26"/>
        </w:rPr>
        <w:t xml:space="preserve">                                                            г</w:t>
      </w:r>
      <w:proofErr w:type="gramStart"/>
      <w:r w:rsidRPr="00603F51">
        <w:rPr>
          <w:sz w:val="26"/>
          <w:szCs w:val="26"/>
        </w:rPr>
        <w:t>.А</w:t>
      </w:r>
      <w:proofErr w:type="gramEnd"/>
      <w:r w:rsidRPr="00603F51">
        <w:rPr>
          <w:sz w:val="26"/>
          <w:szCs w:val="26"/>
        </w:rPr>
        <w:t>рдатов</w:t>
      </w:r>
    </w:p>
    <w:p w:rsidR="002000D0" w:rsidRPr="00603F51" w:rsidRDefault="002000D0" w:rsidP="002000D0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</w:p>
    <w:p w:rsidR="002000D0" w:rsidRPr="005B4569" w:rsidRDefault="002000D0" w:rsidP="002000D0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B4569">
        <w:rPr>
          <w:b/>
          <w:sz w:val="26"/>
          <w:szCs w:val="26"/>
        </w:rPr>
        <w:t xml:space="preserve">Об утверждении отчета об исполнении бюджета </w:t>
      </w:r>
    </w:p>
    <w:p w:rsidR="002000D0" w:rsidRPr="005B4569" w:rsidRDefault="002000D0" w:rsidP="002000D0">
      <w:pPr>
        <w:rPr>
          <w:b/>
          <w:sz w:val="26"/>
          <w:szCs w:val="26"/>
        </w:rPr>
      </w:pPr>
      <w:r w:rsidRPr="005B4569">
        <w:rPr>
          <w:b/>
          <w:sz w:val="26"/>
          <w:szCs w:val="26"/>
        </w:rPr>
        <w:t xml:space="preserve">  </w:t>
      </w:r>
      <w:r w:rsidR="000B5E9A">
        <w:rPr>
          <w:b/>
          <w:sz w:val="26"/>
          <w:szCs w:val="26"/>
        </w:rPr>
        <w:t xml:space="preserve">городского поселения Ардатов </w:t>
      </w:r>
      <w:proofErr w:type="spellStart"/>
      <w:r w:rsidR="000B5E9A">
        <w:rPr>
          <w:b/>
          <w:sz w:val="26"/>
          <w:szCs w:val="26"/>
        </w:rPr>
        <w:t>Ар</w:t>
      </w:r>
      <w:r w:rsidRPr="005B4569">
        <w:rPr>
          <w:b/>
          <w:sz w:val="26"/>
          <w:szCs w:val="26"/>
        </w:rPr>
        <w:t>датовского</w:t>
      </w:r>
      <w:proofErr w:type="spellEnd"/>
      <w:r w:rsidRPr="005B4569">
        <w:rPr>
          <w:b/>
          <w:sz w:val="26"/>
          <w:szCs w:val="26"/>
        </w:rPr>
        <w:t xml:space="preserve"> муниципального</w:t>
      </w:r>
    </w:p>
    <w:p w:rsidR="002000D0" w:rsidRPr="005B4569" w:rsidRDefault="002000D0" w:rsidP="002000D0">
      <w:pPr>
        <w:rPr>
          <w:b/>
          <w:sz w:val="26"/>
          <w:szCs w:val="26"/>
        </w:rPr>
      </w:pPr>
      <w:r w:rsidRPr="005B4569">
        <w:rPr>
          <w:b/>
          <w:sz w:val="26"/>
          <w:szCs w:val="26"/>
        </w:rPr>
        <w:t xml:space="preserve">  района Республики Мордовия за 2023 год</w:t>
      </w:r>
    </w:p>
    <w:p w:rsidR="002000D0" w:rsidRPr="005B4569" w:rsidRDefault="002000D0" w:rsidP="002000D0">
      <w:pPr>
        <w:ind w:firstLine="426"/>
        <w:rPr>
          <w:sz w:val="26"/>
          <w:szCs w:val="26"/>
        </w:rPr>
      </w:pPr>
    </w:p>
    <w:p w:rsidR="002000D0" w:rsidRPr="005B4569" w:rsidRDefault="002000D0" w:rsidP="002000D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B4569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Республики Мордовия,</w:t>
      </w:r>
      <w:r w:rsidRPr="005B4569">
        <w:rPr>
          <w:sz w:val="26"/>
          <w:szCs w:val="26"/>
        </w:rPr>
        <w:t xml:space="preserve"> Совет депутатов</w:t>
      </w:r>
      <w:r>
        <w:rPr>
          <w:sz w:val="26"/>
          <w:szCs w:val="26"/>
        </w:rPr>
        <w:t xml:space="preserve"> </w:t>
      </w:r>
      <w:r w:rsidRPr="005B4569">
        <w:rPr>
          <w:sz w:val="26"/>
          <w:szCs w:val="26"/>
        </w:rPr>
        <w:t xml:space="preserve">городского поселения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Республики Мордовия решил</w:t>
      </w:r>
      <w:r w:rsidRPr="005B4569">
        <w:rPr>
          <w:sz w:val="26"/>
          <w:szCs w:val="26"/>
        </w:rPr>
        <w:t>:</w:t>
      </w:r>
    </w:p>
    <w:p w:rsidR="002000D0" w:rsidRPr="005B4569" w:rsidRDefault="002000D0" w:rsidP="002000D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B4569">
        <w:rPr>
          <w:sz w:val="26"/>
          <w:szCs w:val="26"/>
        </w:rPr>
        <w:t xml:space="preserve">1.Утвердить отчет об исполнении бюджета городского поселения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Республики Мордовия</w:t>
      </w:r>
      <w:r w:rsidRPr="005B4569">
        <w:rPr>
          <w:sz w:val="26"/>
          <w:szCs w:val="26"/>
        </w:rPr>
        <w:t xml:space="preserve"> за 20</w:t>
      </w:r>
      <w:r>
        <w:rPr>
          <w:sz w:val="26"/>
          <w:szCs w:val="26"/>
        </w:rPr>
        <w:t>23</w:t>
      </w:r>
      <w:r w:rsidRPr="005B4569">
        <w:rPr>
          <w:sz w:val="26"/>
          <w:szCs w:val="26"/>
        </w:rPr>
        <w:t xml:space="preserve"> год:</w:t>
      </w:r>
    </w:p>
    <w:p w:rsidR="002000D0" w:rsidRPr="005B4569" w:rsidRDefault="002000D0" w:rsidP="002000D0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по доходам в сумме   - 125873941,20 рублей,</w:t>
      </w:r>
    </w:p>
    <w:p w:rsidR="002000D0" w:rsidRPr="005B4569" w:rsidRDefault="002000D0" w:rsidP="002000D0">
      <w:pPr>
        <w:pStyle w:val="a3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по расходам в сумме – 126976820,38 рублей</w:t>
      </w:r>
    </w:p>
    <w:p w:rsidR="002000D0" w:rsidRPr="005B4569" w:rsidRDefault="002000D0" w:rsidP="002000D0">
      <w:pPr>
        <w:ind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и со следующими показателями:</w:t>
      </w:r>
    </w:p>
    <w:p w:rsidR="002000D0" w:rsidRPr="005B4569" w:rsidRDefault="002000D0" w:rsidP="002000D0">
      <w:pPr>
        <w:pStyle w:val="a3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по доходам бюджета городского поселени</w:t>
      </w:r>
      <w:r>
        <w:rPr>
          <w:sz w:val="26"/>
          <w:szCs w:val="26"/>
        </w:rPr>
        <w:t xml:space="preserve">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Республики Мордовия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</w:t>
      </w:r>
      <w:r w:rsidRPr="005B4569">
        <w:rPr>
          <w:sz w:val="26"/>
          <w:szCs w:val="26"/>
        </w:rPr>
        <w:t xml:space="preserve">1; </w:t>
      </w:r>
    </w:p>
    <w:p w:rsidR="002000D0" w:rsidRPr="005B4569" w:rsidRDefault="002000D0" w:rsidP="002000D0">
      <w:pPr>
        <w:pStyle w:val="a3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по распределению расходов бюджета городского поселения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Республики Мордовия</w:t>
      </w:r>
      <w:r w:rsidRPr="005B4569">
        <w:rPr>
          <w:sz w:val="26"/>
          <w:szCs w:val="26"/>
        </w:rPr>
        <w:t xml:space="preserve"> по разделам, подразделениям, целевым статьям и видам расходов функциональной клас</w:t>
      </w:r>
      <w:r>
        <w:rPr>
          <w:sz w:val="26"/>
          <w:szCs w:val="26"/>
        </w:rPr>
        <w:t xml:space="preserve">сификации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</w:t>
      </w:r>
      <w:r w:rsidRPr="005B4569">
        <w:rPr>
          <w:sz w:val="26"/>
          <w:szCs w:val="26"/>
        </w:rPr>
        <w:t>2;</w:t>
      </w:r>
    </w:p>
    <w:p w:rsidR="002000D0" w:rsidRPr="005B4569" w:rsidRDefault="002000D0" w:rsidP="002000D0">
      <w:pPr>
        <w:pStyle w:val="a3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по ведомственной структуре расходов городского поселен</w:t>
      </w:r>
      <w:r>
        <w:rPr>
          <w:sz w:val="26"/>
          <w:szCs w:val="26"/>
        </w:rPr>
        <w:t xml:space="preserve">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Республики Мордовия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 w:rsidRPr="005B4569">
        <w:rPr>
          <w:sz w:val="26"/>
          <w:szCs w:val="26"/>
        </w:rPr>
        <w:t xml:space="preserve"> 3.</w:t>
      </w:r>
    </w:p>
    <w:p w:rsidR="002000D0" w:rsidRPr="005B4569" w:rsidRDefault="002000D0" w:rsidP="002000D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B4569">
        <w:rPr>
          <w:sz w:val="26"/>
          <w:szCs w:val="26"/>
        </w:rPr>
        <w:t xml:space="preserve"> 2. Настоящее решение вступает в силу со дня его опубликования в информационном бюллетене.</w:t>
      </w:r>
    </w:p>
    <w:p w:rsidR="002000D0" w:rsidRPr="005B4569" w:rsidRDefault="002000D0" w:rsidP="002000D0">
      <w:pPr>
        <w:ind w:firstLine="426"/>
        <w:jc w:val="both"/>
        <w:rPr>
          <w:sz w:val="26"/>
          <w:szCs w:val="26"/>
        </w:rPr>
      </w:pPr>
    </w:p>
    <w:p w:rsidR="002000D0" w:rsidRPr="005B4569" w:rsidRDefault="002000D0" w:rsidP="002000D0">
      <w:pPr>
        <w:ind w:firstLine="426"/>
        <w:jc w:val="both"/>
        <w:rPr>
          <w:sz w:val="26"/>
          <w:szCs w:val="26"/>
        </w:rPr>
      </w:pPr>
    </w:p>
    <w:p w:rsidR="002000D0" w:rsidRDefault="002000D0" w:rsidP="00EA6FC1">
      <w:pPr>
        <w:jc w:val="both"/>
        <w:rPr>
          <w:sz w:val="26"/>
          <w:szCs w:val="26"/>
        </w:rPr>
      </w:pPr>
    </w:p>
    <w:p w:rsidR="002000D0" w:rsidRPr="005B4569" w:rsidRDefault="002000D0" w:rsidP="00EA6FC1">
      <w:pPr>
        <w:jc w:val="both"/>
        <w:rPr>
          <w:sz w:val="26"/>
          <w:szCs w:val="26"/>
        </w:rPr>
      </w:pPr>
    </w:p>
    <w:p w:rsidR="002000D0" w:rsidRPr="005B4569" w:rsidRDefault="002000D0" w:rsidP="00EA6FC1">
      <w:pPr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      Глава </w:t>
      </w:r>
      <w:proofErr w:type="gramStart"/>
      <w:r w:rsidRPr="005B4569">
        <w:rPr>
          <w:sz w:val="26"/>
          <w:szCs w:val="26"/>
        </w:rPr>
        <w:t>городского</w:t>
      </w:r>
      <w:proofErr w:type="gramEnd"/>
    </w:p>
    <w:p w:rsidR="002000D0" w:rsidRPr="005B4569" w:rsidRDefault="002000D0" w:rsidP="00EA6FC1">
      <w:pPr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      поселения Ардатов                             </w:t>
      </w:r>
      <w:r w:rsidR="00EA6FC1">
        <w:rPr>
          <w:sz w:val="26"/>
          <w:szCs w:val="26"/>
        </w:rPr>
        <w:t xml:space="preserve"> </w:t>
      </w:r>
      <w:r w:rsidRPr="005B4569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</w:t>
      </w:r>
      <w:r w:rsidRPr="005B4569">
        <w:rPr>
          <w:sz w:val="26"/>
          <w:szCs w:val="26"/>
        </w:rPr>
        <w:t xml:space="preserve">  Н.К.Мельникова</w:t>
      </w:r>
    </w:p>
    <w:p w:rsidR="002000D0" w:rsidRDefault="002000D0" w:rsidP="00EA6FC1">
      <w:pPr>
        <w:rPr>
          <w:sz w:val="24"/>
          <w:szCs w:val="24"/>
        </w:rPr>
      </w:pPr>
    </w:p>
    <w:p w:rsidR="0059175C" w:rsidRDefault="0059175C" w:rsidP="00EA6FC1"/>
    <w:p w:rsidR="00EA6FC1" w:rsidRDefault="00EA6FC1" w:rsidP="00EA6FC1"/>
    <w:p w:rsidR="00EA6FC1" w:rsidRDefault="00EA6FC1" w:rsidP="00EA6FC1"/>
    <w:p w:rsidR="00EA6FC1" w:rsidRDefault="00EA6FC1"/>
    <w:tbl>
      <w:tblPr>
        <w:tblW w:w="11057" w:type="dxa"/>
        <w:tblInd w:w="-1026" w:type="dxa"/>
        <w:tblLook w:val="04A0"/>
      </w:tblPr>
      <w:tblGrid>
        <w:gridCol w:w="2127"/>
        <w:gridCol w:w="4110"/>
        <w:gridCol w:w="1760"/>
        <w:gridCol w:w="1406"/>
        <w:gridCol w:w="1654"/>
      </w:tblGrid>
      <w:tr w:rsidR="00EA6FC1" w:rsidRPr="00C05D97" w:rsidTr="0099767F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jc w:val="right"/>
            </w:pPr>
            <w:r>
              <w:t xml:space="preserve">Приложение </w:t>
            </w:r>
            <w:r w:rsidRPr="00C05D97">
              <w:t xml:space="preserve"> 1</w:t>
            </w:r>
          </w:p>
        </w:tc>
      </w:tr>
      <w:tr w:rsidR="00EA6FC1" w:rsidRPr="00C05D97" w:rsidTr="0099767F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jc w:val="right"/>
            </w:pPr>
            <w:r w:rsidRPr="00C05D97">
              <w:t xml:space="preserve"> к решению Совета депутатов</w:t>
            </w:r>
          </w:p>
        </w:tc>
      </w:tr>
      <w:tr w:rsidR="00EA6FC1" w:rsidRPr="00C05D97" w:rsidTr="0099767F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jc w:val="right"/>
            </w:pPr>
            <w:r w:rsidRPr="00C05D97">
              <w:t xml:space="preserve">городского поселения </w:t>
            </w:r>
            <w:r>
              <w:t>Ардатов</w:t>
            </w:r>
            <w:r w:rsidRPr="00C05D97">
              <w:t xml:space="preserve">                       </w:t>
            </w:r>
          </w:p>
        </w:tc>
      </w:tr>
      <w:tr w:rsidR="00EA6FC1" w:rsidRPr="00C05D97" w:rsidTr="0099767F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jc w:val="right"/>
            </w:pPr>
            <w:r>
              <w:t xml:space="preserve"> от 04.07.2024 г. </w:t>
            </w:r>
            <w:r w:rsidRPr="00C05D97">
              <w:t>№</w:t>
            </w:r>
            <w:r w:rsidR="00A23E8A">
              <w:t>78</w:t>
            </w:r>
          </w:p>
        </w:tc>
      </w:tr>
      <w:tr w:rsidR="00EA6FC1" w:rsidRPr="00C05D97" w:rsidTr="0099767F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/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</w:tr>
      <w:tr w:rsidR="00EA6FC1" w:rsidRPr="00C05D97" w:rsidTr="0099767F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/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rPr>
                <w:rFonts w:ascii="Arial" w:hAnsi="Arial" w:cs="Arial"/>
              </w:rPr>
            </w:pPr>
          </w:p>
        </w:tc>
      </w:tr>
      <w:tr w:rsidR="00EA6FC1" w:rsidRPr="00C05D97" w:rsidTr="0099767F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C05D97">
              <w:rPr>
                <w:b/>
                <w:bCs/>
                <w:sz w:val="24"/>
                <w:szCs w:val="24"/>
              </w:rPr>
              <w:t>Доходы бюджета Администрации городского поселения Ардатов за 2023 год</w:t>
            </w:r>
          </w:p>
        </w:tc>
      </w:tr>
      <w:tr w:rsidR="00EA6FC1" w:rsidRPr="00C05D97" w:rsidTr="0099767F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/>
        </w:tc>
      </w:tr>
      <w:tr w:rsidR="00EA6FC1" w:rsidRPr="00C05D97" w:rsidTr="0099767F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/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C05D97" w:rsidRDefault="00EA6FC1" w:rsidP="00EA6FC1"/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/>
                <w:bCs/>
              </w:rPr>
            </w:pPr>
            <w:r w:rsidRPr="00533F55">
              <w:rPr>
                <w:b/>
                <w:bCs/>
              </w:rPr>
              <w:t>Код дохода по КД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/>
                <w:bCs/>
              </w:rPr>
            </w:pPr>
            <w:r w:rsidRPr="00533F55">
              <w:rPr>
                <w:b/>
                <w:bCs/>
              </w:rPr>
              <w:t>Наименование показателя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/>
                <w:bCs/>
              </w:rPr>
            </w:pPr>
            <w:r w:rsidRPr="00533F55">
              <w:rPr>
                <w:b/>
                <w:bCs/>
              </w:rPr>
              <w:t>Утверждено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/>
                <w:bCs/>
              </w:rPr>
            </w:pPr>
            <w:r w:rsidRPr="00533F55">
              <w:rPr>
                <w:b/>
                <w:bCs/>
              </w:rPr>
              <w:t>Исполнено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/>
                <w:bCs/>
              </w:rPr>
            </w:pPr>
            <w:r w:rsidRPr="00533F55">
              <w:rPr>
                <w:b/>
                <w:bCs/>
              </w:rPr>
              <w:t>% выполнения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Cs/>
              </w:rPr>
            </w:pPr>
            <w:r w:rsidRPr="00533F55">
              <w:rPr>
                <w:bCs/>
              </w:rPr>
              <w:t>000 8 50 00000 00 0000 000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Cs/>
              </w:rPr>
            </w:pPr>
            <w:r w:rsidRPr="00533F55">
              <w:rPr>
                <w:bCs/>
              </w:rPr>
              <w:t>Доходы бюджета – 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 xml:space="preserve">125 873,90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 xml:space="preserve">125 873,90 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100,0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Cs/>
              </w:rPr>
            </w:pPr>
            <w:r w:rsidRPr="00533F55">
              <w:rPr>
                <w:bCs/>
              </w:rPr>
              <w:t>000 1 00 00000 00 0000 000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Cs/>
              </w:rPr>
            </w:pPr>
            <w:r w:rsidRPr="00533F55">
              <w:rPr>
                <w:bCs/>
              </w:rPr>
              <w:t>Собственные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19489,9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19492,5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100,0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000 0 01 02010 01 0000 110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Налог на доходы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8281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9789,3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118,2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000 1 03 02200 01 0000 110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Налоги на товары (работы и услуги) реализуемые на территории Российской Федерации (акцизы на ГСМ)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3432,2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3432,2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100,0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000 1 06 00100 00 0000 110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Налог на имущество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2300,3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2377,7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103,4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000 1 06 06000 00 0000 110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Земельный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4146,6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3315,3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80,0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000 1 05 03000 00 0000110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249,6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0,0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000 1 11 00000 00 0000 120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Арендная плата за земли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253,1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301,1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119,0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000 1 11 09045 10 0000 120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Плата за пользование жилыми помещениями по договорам социального найма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22,2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000 1 14 06013 10 0000 430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282,7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35,3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000 2 02 2999913  0000  150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 xml:space="preserve">Прочие субсидии бюджетам </w:t>
            </w:r>
            <w:proofErr w:type="spellStart"/>
            <w:r w:rsidRPr="00533F55">
              <w:t>городсих</w:t>
            </w:r>
            <w:proofErr w:type="spellEnd"/>
            <w:r w:rsidRPr="00533F55">
              <w:t xml:space="preserve">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16346,2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16346,2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100,0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000 2 070503013  0000    150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 xml:space="preserve">Прочие </w:t>
            </w:r>
            <w:proofErr w:type="spellStart"/>
            <w:r w:rsidRPr="00533F55">
              <w:t>бевозмездные</w:t>
            </w:r>
            <w:proofErr w:type="spellEnd"/>
            <w:r w:rsidRPr="00533F55">
              <w:t xml:space="preserve">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29,5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89,4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Cs/>
              </w:rPr>
            </w:pPr>
            <w:r w:rsidRPr="00533F55">
              <w:rPr>
                <w:bCs/>
              </w:rPr>
              <w:t>000 2 0230024 13   0000   150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Cs/>
              </w:rPr>
            </w:pPr>
            <w:r w:rsidRPr="00533F55">
              <w:rPr>
                <w:bCs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4,8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100,0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Cs/>
              </w:rPr>
            </w:pPr>
            <w:r w:rsidRPr="00533F55">
              <w:rPr>
                <w:bCs/>
              </w:rPr>
              <w:t>000 2 02454241313  0000  150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Cs/>
              </w:rPr>
            </w:pPr>
            <w:r w:rsidRPr="00533F55">
              <w:rPr>
                <w:bCs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70000000.0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70000000.0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100,0</w:t>
            </w:r>
          </w:p>
        </w:tc>
      </w:tr>
      <w:tr w:rsidR="00EA6FC1" w:rsidRPr="00C05D97" w:rsidTr="0099767F">
        <w:trPr>
          <w:trHeight w:val="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Cs/>
              </w:rPr>
            </w:pPr>
            <w:r w:rsidRPr="00533F55">
              <w:rPr>
                <w:bCs/>
              </w:rPr>
              <w:lastRenderedPageBreak/>
              <w:t>000 2 022555513  0000   150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Cs/>
              </w:rPr>
            </w:pPr>
            <w:r w:rsidRPr="00533F55">
              <w:rPr>
                <w:bCs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20000000.0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20000000.0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Cs/>
              </w:rPr>
            </w:pPr>
            <w:r w:rsidRPr="00533F55">
              <w:rPr>
                <w:bCs/>
              </w:rPr>
              <w:t>100,0</w:t>
            </w:r>
          </w:p>
        </w:tc>
      </w:tr>
    </w:tbl>
    <w:p w:rsidR="00EA6FC1" w:rsidRPr="00C05D97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533F55" w:rsidRDefault="00533F55" w:rsidP="00EA6FC1">
      <w:pPr>
        <w:ind w:left="-600"/>
        <w:jc w:val="right"/>
        <w:rPr>
          <w:sz w:val="24"/>
          <w:szCs w:val="24"/>
        </w:rPr>
      </w:pPr>
    </w:p>
    <w:p w:rsidR="00533F55" w:rsidRDefault="00533F55" w:rsidP="00EA6FC1">
      <w:pPr>
        <w:ind w:left="-600"/>
        <w:jc w:val="right"/>
        <w:rPr>
          <w:sz w:val="24"/>
          <w:szCs w:val="24"/>
        </w:rPr>
      </w:pPr>
    </w:p>
    <w:p w:rsidR="00533F55" w:rsidRDefault="00533F55" w:rsidP="00EA6FC1">
      <w:pPr>
        <w:ind w:left="-600"/>
        <w:jc w:val="right"/>
        <w:rPr>
          <w:sz w:val="24"/>
          <w:szCs w:val="24"/>
        </w:rPr>
      </w:pPr>
    </w:p>
    <w:p w:rsidR="00533F55" w:rsidRDefault="00533F55" w:rsidP="00EA6FC1">
      <w:pPr>
        <w:ind w:left="-600"/>
        <w:jc w:val="right"/>
        <w:rPr>
          <w:sz w:val="24"/>
          <w:szCs w:val="24"/>
        </w:rPr>
      </w:pPr>
    </w:p>
    <w:p w:rsidR="00533F55" w:rsidRDefault="00533F55" w:rsidP="00EA6FC1">
      <w:pPr>
        <w:ind w:left="-600"/>
        <w:jc w:val="right"/>
        <w:rPr>
          <w:sz w:val="24"/>
          <w:szCs w:val="24"/>
        </w:rPr>
      </w:pPr>
    </w:p>
    <w:p w:rsidR="00533F55" w:rsidRDefault="00533F55" w:rsidP="00EA6FC1">
      <w:pPr>
        <w:ind w:left="-600"/>
        <w:jc w:val="right"/>
        <w:rPr>
          <w:sz w:val="24"/>
          <w:szCs w:val="24"/>
        </w:rPr>
      </w:pPr>
    </w:p>
    <w:p w:rsidR="00533F55" w:rsidRDefault="00533F55" w:rsidP="00EA6FC1">
      <w:pPr>
        <w:ind w:left="-600"/>
        <w:jc w:val="right"/>
        <w:rPr>
          <w:sz w:val="24"/>
          <w:szCs w:val="24"/>
        </w:rPr>
      </w:pPr>
    </w:p>
    <w:p w:rsidR="00533F55" w:rsidRDefault="00533F55" w:rsidP="00EA6FC1">
      <w:pPr>
        <w:ind w:left="-600"/>
        <w:jc w:val="right"/>
        <w:rPr>
          <w:sz w:val="24"/>
          <w:szCs w:val="24"/>
        </w:rPr>
      </w:pPr>
    </w:p>
    <w:p w:rsidR="00533F55" w:rsidRDefault="00533F55" w:rsidP="00EA6FC1">
      <w:pPr>
        <w:ind w:left="-600"/>
        <w:jc w:val="right"/>
        <w:rPr>
          <w:sz w:val="24"/>
          <w:szCs w:val="24"/>
        </w:rPr>
      </w:pPr>
    </w:p>
    <w:p w:rsidR="00533F55" w:rsidRDefault="00533F55" w:rsidP="00EA6FC1">
      <w:pPr>
        <w:ind w:left="-600"/>
        <w:jc w:val="right"/>
        <w:rPr>
          <w:sz w:val="24"/>
          <w:szCs w:val="24"/>
        </w:rPr>
      </w:pPr>
    </w:p>
    <w:p w:rsidR="00533F55" w:rsidRDefault="00533F55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99767F">
      <w:pPr>
        <w:rPr>
          <w:sz w:val="24"/>
          <w:szCs w:val="24"/>
        </w:rPr>
      </w:pPr>
    </w:p>
    <w:p w:rsidR="00EA6FC1" w:rsidRPr="0099767F" w:rsidRDefault="00EA6FC1" w:rsidP="0099767F">
      <w:pPr>
        <w:ind w:left="-600"/>
        <w:jc w:val="right"/>
        <w:rPr>
          <w:szCs w:val="24"/>
        </w:rPr>
      </w:pPr>
      <w:r w:rsidRPr="0099767F">
        <w:rPr>
          <w:szCs w:val="24"/>
        </w:rPr>
        <w:t xml:space="preserve">Приложение 3 </w:t>
      </w:r>
    </w:p>
    <w:tbl>
      <w:tblPr>
        <w:tblW w:w="11057" w:type="dxa"/>
        <w:tblInd w:w="-1026" w:type="dxa"/>
        <w:tblLook w:val="04A0"/>
      </w:tblPr>
      <w:tblGrid>
        <w:gridCol w:w="11057"/>
      </w:tblGrid>
      <w:tr w:rsidR="0099767F" w:rsidRPr="00C05D97" w:rsidTr="007B7C38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67F" w:rsidRPr="00C05D97" w:rsidRDefault="0099767F" w:rsidP="0099767F">
            <w:pPr>
              <w:jc w:val="right"/>
            </w:pPr>
            <w:r w:rsidRPr="00C05D97">
              <w:t>к решению Совета депутатов</w:t>
            </w:r>
          </w:p>
        </w:tc>
      </w:tr>
      <w:tr w:rsidR="0099767F" w:rsidRPr="00C05D97" w:rsidTr="007B7C38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67F" w:rsidRPr="00C05D97" w:rsidRDefault="0099767F" w:rsidP="0099767F">
            <w:pPr>
              <w:jc w:val="right"/>
            </w:pPr>
            <w:r w:rsidRPr="00C05D97">
              <w:t xml:space="preserve">городского поселения </w:t>
            </w:r>
            <w:r>
              <w:t>Ардатов</w:t>
            </w:r>
            <w:r w:rsidRPr="00C05D97">
              <w:t xml:space="preserve">                       </w:t>
            </w:r>
          </w:p>
        </w:tc>
      </w:tr>
      <w:tr w:rsidR="0099767F" w:rsidRPr="00C05D97" w:rsidTr="007B7C38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67F" w:rsidRPr="00C05D97" w:rsidRDefault="0099767F" w:rsidP="0099767F">
            <w:pPr>
              <w:jc w:val="right"/>
            </w:pPr>
            <w:r>
              <w:t xml:space="preserve"> от 04.07.2024 г. </w:t>
            </w:r>
            <w:r w:rsidRPr="00C05D97">
              <w:t>№</w:t>
            </w:r>
            <w:r w:rsidR="00A23E8A">
              <w:t>78</w:t>
            </w:r>
          </w:p>
        </w:tc>
      </w:tr>
    </w:tbl>
    <w:p w:rsidR="00EA6FC1" w:rsidRDefault="00EA6FC1" w:rsidP="00EA6FC1">
      <w:pPr>
        <w:rPr>
          <w:sz w:val="24"/>
          <w:szCs w:val="24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0"/>
        <w:gridCol w:w="605"/>
        <w:gridCol w:w="643"/>
        <w:gridCol w:w="1010"/>
        <w:gridCol w:w="809"/>
        <w:gridCol w:w="809"/>
        <w:gridCol w:w="1452"/>
        <w:gridCol w:w="327"/>
      </w:tblGrid>
      <w:tr w:rsidR="00EA6FC1" w:rsidRPr="00707E9B" w:rsidTr="00533F55">
        <w:trPr>
          <w:trHeight w:val="197"/>
        </w:trPr>
        <w:tc>
          <w:tcPr>
            <w:tcW w:w="4440" w:type="dxa"/>
            <w:tcBorders>
              <w:bottom w:val="single" w:sz="4" w:space="0" w:color="auto"/>
            </w:tcBorders>
          </w:tcPr>
          <w:p w:rsidR="00EA6FC1" w:rsidRPr="00707E9B" w:rsidRDefault="00EA6FC1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EA6FC1" w:rsidRPr="00707E9B" w:rsidRDefault="00EA6FC1" w:rsidP="00EA6F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EA6FC1" w:rsidRPr="00707E9B" w:rsidRDefault="00EA6FC1" w:rsidP="00EA6F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EA6FC1" w:rsidRPr="00707E9B" w:rsidRDefault="00EA6FC1" w:rsidP="00EA6F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EA6FC1" w:rsidRPr="00707E9B" w:rsidRDefault="00EA6FC1" w:rsidP="00EA6F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EA6FC1" w:rsidRPr="00707E9B" w:rsidRDefault="00EA6FC1" w:rsidP="00EA6F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A6FC1" w:rsidRPr="00707E9B" w:rsidRDefault="00EA6FC1" w:rsidP="00EA6F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27" w:type="dxa"/>
          </w:tcPr>
          <w:p w:rsidR="00EA6FC1" w:rsidRPr="00707E9B" w:rsidRDefault="00EA6FC1" w:rsidP="00EA6FC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33F55" w:rsidRPr="009C563F" w:rsidTr="00533F55">
        <w:trPr>
          <w:gridAfter w:val="1"/>
          <w:wAfter w:w="327" w:type="dxa"/>
          <w:trHeight w:val="245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55" w:rsidRPr="00707E9B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7E9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Ведомственная структура расходов бюджета администрации городского поселения Ардатов</w:t>
            </w:r>
          </w:p>
        </w:tc>
      </w:tr>
      <w:tr w:rsidR="00533F55" w:rsidRPr="00707E9B" w:rsidTr="00533F55">
        <w:trPr>
          <w:gridAfter w:val="1"/>
          <w:wAfter w:w="327" w:type="dxa"/>
          <w:trHeight w:val="209"/>
        </w:trPr>
        <w:tc>
          <w:tcPr>
            <w:tcW w:w="9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55" w:rsidRPr="00707E9B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33F55" w:rsidRPr="009C563F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707E9B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707E9B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Код </w:t>
            </w:r>
            <w:proofErr w:type="spellStart"/>
            <w:r w:rsidRPr="00707E9B">
              <w:rPr>
                <w:rFonts w:eastAsiaTheme="minorHAnsi"/>
                <w:b/>
                <w:bCs/>
                <w:color w:val="000000"/>
                <w:lang w:eastAsia="en-US"/>
              </w:rPr>
              <w:t>расходоа</w:t>
            </w:r>
            <w:proofErr w:type="spellEnd"/>
            <w:r w:rsidRPr="00707E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по бюджетной классификации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707E9B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/>
                <w:bCs/>
                <w:color w:val="000000"/>
                <w:lang w:eastAsia="en-US"/>
              </w:rPr>
              <w:t>Утверждено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126 976 820,38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6 005 412,82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Начисления на выплаты по оплате труда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65200 00000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213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831044,38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Заработная плата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65000 00000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211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3704280,54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43071,51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Услуги связи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109244,74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Коммунальные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123648,33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Прочие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278680,45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Прочие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123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66595,00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Налоги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296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161826,60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Прочие расходы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266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6528,04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213937,00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466556,13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Дорожное строительство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 xml:space="preserve"> 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19 330 482,05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17685614,05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Прочие работы,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119120,00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Транспортные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14192,00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Транспортные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1082000,00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429556,00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185799,35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185799,35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1 415 659,47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918 590,17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lastRenderedPageBreak/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130 426,50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347734,48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Прочие работы,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18908,32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533F55">
              <w:rPr>
                <w:rFonts w:eastAsiaTheme="minorHAnsi"/>
                <w:bCs/>
                <w:color w:val="000000"/>
                <w:lang w:eastAsia="en-US"/>
              </w:rPr>
              <w:t>Жилищно-комунальное</w:t>
            </w:r>
            <w:proofErr w:type="spellEnd"/>
            <w:r w:rsidRPr="00533F55">
              <w:rPr>
                <w:rFonts w:eastAsiaTheme="minorHAnsi"/>
                <w:bCs/>
                <w:color w:val="000000"/>
                <w:lang w:eastAsia="en-US"/>
              </w:rPr>
              <w:t xml:space="preserve"> хозяйство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99 228 032,84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1 231 279,31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Транспортные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116000,00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69 535 989,84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Прочие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23 527 227,20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1087245,87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Иные расходы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3 706 908,62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362628,17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111000,00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142 347,63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Прочие расходы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297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8 531,00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100749,54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89100 42040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296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16500,00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89100 42040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16500,00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Пенсии, пособия выплачиваемые органами сектора государственного управления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89100 03010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312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264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425 772,60</w:t>
            </w:r>
          </w:p>
        </w:tc>
      </w:tr>
      <w:tr w:rsidR="00533F55" w:rsidRPr="00707E9B" w:rsidTr="00533F55">
        <w:trPr>
          <w:gridAfter w:val="1"/>
          <w:wAfter w:w="327" w:type="dxa"/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Погашение  государственного внутреннего муниципального долга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13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89100 41240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730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231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57,35</w:t>
            </w:r>
          </w:p>
        </w:tc>
      </w:tr>
      <w:tr w:rsidR="00533F55" w:rsidRPr="00707E9B" w:rsidTr="00533F55">
        <w:trPr>
          <w:gridAfter w:val="1"/>
          <w:wAfter w:w="327" w:type="dxa"/>
          <w:trHeight w:val="372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Противопожарные меры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8910042120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6 475,95</w:t>
            </w:r>
          </w:p>
        </w:tc>
      </w:tr>
      <w:tr w:rsidR="00533F55" w:rsidRPr="00707E9B" w:rsidTr="00533F55">
        <w:trPr>
          <w:gridAfter w:val="1"/>
          <w:wAfter w:w="327" w:type="dxa"/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арендная плата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224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18 000,00</w:t>
            </w:r>
          </w:p>
        </w:tc>
      </w:tr>
      <w:tr w:rsidR="00533F55" w:rsidRPr="00707E9B" w:rsidTr="00533F55">
        <w:trPr>
          <w:gridAfter w:val="1"/>
          <w:wAfter w:w="327" w:type="dxa"/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арендная плата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221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2000,00</w:t>
            </w:r>
          </w:p>
        </w:tc>
      </w:tr>
      <w:tr w:rsidR="00533F55" w:rsidRPr="00707E9B" w:rsidTr="00533F55">
        <w:trPr>
          <w:gridAfter w:val="1"/>
          <w:wAfter w:w="327" w:type="dxa"/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арендная плата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533F55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533F55">
              <w:rPr>
                <w:rFonts w:eastAsiaTheme="minorHAnsi"/>
                <w:bCs/>
                <w:color w:val="000000"/>
                <w:lang w:eastAsia="en-US"/>
              </w:rPr>
              <w:t>297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55" w:rsidRPr="00533F55" w:rsidRDefault="00533F55" w:rsidP="00EA6FC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33F55">
              <w:rPr>
                <w:rFonts w:eastAsiaTheme="minorHAnsi"/>
                <w:color w:val="000000"/>
                <w:lang w:eastAsia="en-US"/>
              </w:rPr>
              <w:t>2682,00</w:t>
            </w:r>
          </w:p>
        </w:tc>
      </w:tr>
    </w:tbl>
    <w:p w:rsidR="00EA6FC1" w:rsidRPr="009C563F" w:rsidRDefault="00EA6FC1" w:rsidP="00EA6FC1">
      <w:pPr>
        <w:ind w:left="-600"/>
        <w:jc w:val="right"/>
        <w:rPr>
          <w:sz w:val="24"/>
          <w:szCs w:val="24"/>
        </w:rPr>
      </w:pPr>
    </w:p>
    <w:p w:rsidR="00EA6FC1" w:rsidRPr="009C563F" w:rsidRDefault="00EA6FC1" w:rsidP="00EA6FC1">
      <w:pPr>
        <w:ind w:left="-600"/>
        <w:jc w:val="right"/>
        <w:rPr>
          <w:sz w:val="24"/>
          <w:szCs w:val="24"/>
        </w:rPr>
      </w:pPr>
    </w:p>
    <w:p w:rsidR="00EA6FC1" w:rsidRPr="009C563F" w:rsidRDefault="00EA6FC1" w:rsidP="00EA6FC1">
      <w:pPr>
        <w:ind w:left="-600"/>
        <w:jc w:val="right"/>
        <w:rPr>
          <w:sz w:val="24"/>
          <w:szCs w:val="24"/>
        </w:rPr>
      </w:pPr>
    </w:p>
    <w:p w:rsidR="00EA6FC1" w:rsidRPr="009C563F" w:rsidRDefault="00EA6FC1" w:rsidP="00EA6FC1">
      <w:pPr>
        <w:ind w:left="-600"/>
        <w:jc w:val="right"/>
        <w:rPr>
          <w:sz w:val="24"/>
          <w:szCs w:val="24"/>
        </w:rPr>
      </w:pPr>
    </w:p>
    <w:p w:rsidR="00EA6FC1" w:rsidRPr="009C563F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 w:rsidP="00EA6FC1">
      <w:pPr>
        <w:ind w:left="-600"/>
        <w:jc w:val="right"/>
        <w:rPr>
          <w:sz w:val="24"/>
          <w:szCs w:val="24"/>
        </w:rPr>
        <w:sectPr w:rsidR="00EA6FC1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22" w:type="dxa"/>
        <w:tblInd w:w="-318" w:type="dxa"/>
        <w:tblLook w:val="04A0"/>
      </w:tblPr>
      <w:tblGrid>
        <w:gridCol w:w="4549"/>
        <w:gridCol w:w="880"/>
        <w:gridCol w:w="860"/>
        <w:gridCol w:w="1900"/>
        <w:gridCol w:w="960"/>
        <w:gridCol w:w="2620"/>
        <w:gridCol w:w="1980"/>
        <w:gridCol w:w="1473"/>
      </w:tblGrid>
      <w:tr w:rsidR="00EA6FC1" w:rsidRPr="002E7AA5" w:rsidTr="00EA6FC1">
        <w:trPr>
          <w:trHeight w:val="31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jc w:val="right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Приложение </w:t>
            </w:r>
            <w:r w:rsidRPr="002E7AA5">
              <w:t>2</w:t>
            </w:r>
          </w:p>
        </w:tc>
      </w:tr>
      <w:tr w:rsidR="00EA6FC1" w:rsidRPr="002E7AA5" w:rsidTr="00EA6FC1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jc w:val="right"/>
            </w:pPr>
            <w:r w:rsidRPr="002E7AA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EA6FC1" w:rsidRPr="002E7AA5" w:rsidTr="00EA6FC1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jc w:val="right"/>
            </w:pPr>
            <w:r w:rsidRPr="002E7AA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городского поселения</w:t>
            </w:r>
          </w:p>
        </w:tc>
      </w:tr>
      <w:tr w:rsidR="00EA6FC1" w:rsidRPr="002E7AA5" w:rsidTr="00EA6FC1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jc w:val="right"/>
            </w:pPr>
            <w:r w:rsidRPr="002E7AA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Ардатов от_</w:t>
            </w:r>
            <w:r w:rsidR="0099767F">
              <w:t xml:space="preserve">04.07.2024 г. </w:t>
            </w:r>
            <w:r w:rsidRPr="002E7AA5">
              <w:t xml:space="preserve">№ </w:t>
            </w:r>
            <w:r w:rsidR="00A23E8A">
              <w:t>78</w:t>
            </w:r>
            <w:r w:rsidRPr="002E7AA5">
              <w:t xml:space="preserve">     </w:t>
            </w:r>
          </w:p>
        </w:tc>
      </w:tr>
      <w:tr w:rsidR="00EA6FC1" w:rsidRPr="002E7AA5" w:rsidTr="00EA6FC1">
        <w:trPr>
          <w:trHeight w:val="25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</w:tr>
      <w:tr w:rsidR="00EA6FC1" w:rsidRPr="002E7AA5" w:rsidTr="00EA6FC1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Распределение расходов бюджета городского поселения Ардатов за 2023 г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</w:tr>
      <w:tr w:rsidR="00EA6FC1" w:rsidRPr="002E7AA5" w:rsidTr="00EA6FC1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 xml:space="preserve">по разделам, подразделам, целевым статьям и видам расходов </w:t>
            </w:r>
            <w:proofErr w:type="gramStart"/>
            <w:r w:rsidRPr="002E7AA5">
              <w:rPr>
                <w:b/>
                <w:bCs/>
                <w:sz w:val="24"/>
                <w:szCs w:val="24"/>
              </w:rPr>
              <w:t>функциональной</w:t>
            </w:r>
            <w:proofErr w:type="gramEnd"/>
            <w:r w:rsidRPr="002E7AA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</w:tr>
      <w:tr w:rsidR="00EA6FC1" w:rsidRPr="002E7AA5" w:rsidTr="00EA6FC1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классификации расходов бюджетов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</w:tr>
      <w:tr w:rsidR="00EA6FC1" w:rsidRPr="002E7AA5" w:rsidTr="00533F55">
        <w:trPr>
          <w:trHeight w:val="330"/>
        </w:trPr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FC1" w:rsidRPr="002E7AA5" w:rsidRDefault="00EA6FC1" w:rsidP="00EA6FC1">
            <w:pPr>
              <w:rPr>
                <w:rFonts w:ascii="Arial" w:hAnsi="Arial" w:cs="Arial"/>
              </w:rPr>
            </w:pPr>
          </w:p>
        </w:tc>
      </w:tr>
      <w:tr w:rsidR="00EA6FC1" w:rsidRPr="00533F55" w:rsidTr="00533F55">
        <w:trPr>
          <w:trHeight w:val="79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533F55">
            <w:pPr>
              <w:jc w:val="center"/>
              <w:rPr>
                <w:b/>
                <w:bCs/>
              </w:rPr>
            </w:pPr>
            <w:r w:rsidRPr="00533F55">
              <w:rPr>
                <w:b/>
                <w:bCs/>
              </w:rPr>
              <w:t>Наименование показателя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C1" w:rsidRPr="00533F55" w:rsidRDefault="00EA6FC1" w:rsidP="00533F55">
            <w:pPr>
              <w:jc w:val="center"/>
              <w:rPr>
                <w:b/>
                <w:bCs/>
              </w:rPr>
            </w:pPr>
            <w:r w:rsidRPr="00533F55">
              <w:rPr>
                <w:b/>
                <w:bCs/>
              </w:rPr>
              <w:t>Код расхода бюджетной классификации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C1" w:rsidRPr="00533F55" w:rsidRDefault="00EA6FC1" w:rsidP="00533F55">
            <w:pPr>
              <w:jc w:val="center"/>
              <w:rPr>
                <w:b/>
                <w:bCs/>
              </w:rPr>
            </w:pPr>
            <w:r w:rsidRPr="00533F55">
              <w:rPr>
                <w:b/>
                <w:bCs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533F55">
            <w:pPr>
              <w:jc w:val="center"/>
              <w:rPr>
                <w:b/>
                <w:bCs/>
              </w:rPr>
            </w:pPr>
            <w:r w:rsidRPr="00533F55">
              <w:rPr>
                <w:b/>
                <w:bCs/>
              </w:rPr>
              <w:t>Исполнено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FC1" w:rsidRPr="00533F55" w:rsidRDefault="00EA6FC1" w:rsidP="00533F55">
            <w:pPr>
              <w:jc w:val="center"/>
              <w:rPr>
                <w:b/>
                <w:bCs/>
              </w:rPr>
            </w:pPr>
            <w:r w:rsidRPr="00533F55">
              <w:rPr>
                <w:b/>
                <w:bCs/>
              </w:rPr>
              <w:t>% выполнения</w:t>
            </w:r>
          </w:p>
        </w:tc>
      </w:tr>
      <w:tr w:rsidR="00EA6FC1" w:rsidRPr="00533F55" w:rsidTr="00533F5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rPr>
                <w:b/>
                <w:bCs/>
              </w:rPr>
            </w:pPr>
            <w:r w:rsidRPr="00533F55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C1" w:rsidRPr="00533F55" w:rsidRDefault="00EA6FC1" w:rsidP="00EA6FC1">
            <w:pPr>
              <w:rPr>
                <w:b/>
                <w:bCs/>
              </w:rPr>
            </w:pPr>
            <w:r w:rsidRPr="00533F55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C1" w:rsidRPr="00533F55" w:rsidRDefault="00EA6FC1" w:rsidP="00EA6FC1">
            <w:pPr>
              <w:rPr>
                <w:b/>
                <w:bCs/>
              </w:rPr>
            </w:pPr>
            <w:r w:rsidRPr="00533F55">
              <w:rPr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C1" w:rsidRPr="00533F55" w:rsidRDefault="00EA6FC1" w:rsidP="00EA6FC1">
            <w:pPr>
              <w:rPr>
                <w:b/>
                <w:bCs/>
              </w:rPr>
            </w:pPr>
            <w:r w:rsidRPr="00533F55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FC1" w:rsidRPr="00533F55" w:rsidRDefault="00EA6FC1" w:rsidP="00EA6FC1">
            <w:pPr>
              <w:rPr>
                <w:b/>
                <w:bCs/>
              </w:rPr>
            </w:pPr>
            <w:r w:rsidRPr="00533F55">
              <w:rPr>
                <w:b/>
                <w:bCs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/>
                <w:bCs/>
              </w:rPr>
            </w:pPr>
            <w:r w:rsidRPr="00533F55">
              <w:rPr>
                <w:b/>
                <w:bCs/>
              </w:rPr>
              <w:t>127 111,90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  <w:rPr>
                <w:b/>
                <w:bCs/>
              </w:rPr>
            </w:pPr>
            <w:r w:rsidRPr="00533F55">
              <w:rPr>
                <w:b/>
                <w:bCs/>
              </w:rPr>
              <w:t>126 976,80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99,80</w:t>
            </w:r>
          </w:p>
        </w:tc>
      </w:tr>
      <w:tr w:rsidR="00EA6FC1" w:rsidRPr="00533F55" w:rsidTr="00533F5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533F55" w:rsidP="00EA6FC1">
            <w:r>
              <w:t>Центральный апп</w:t>
            </w:r>
            <w:r w:rsidR="00EA6FC1" w:rsidRPr="00533F55">
              <w:t>арат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65200 41110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3621,00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3621,00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  <w:tr w:rsidR="00EA6FC1" w:rsidRPr="00533F55" w:rsidTr="00533F5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Глава Администрации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65100 41140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920,80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920,80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  <w:tr w:rsidR="00EA6FC1" w:rsidRPr="00533F55" w:rsidTr="00533F5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Дорожное строительство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 xml:space="preserve">00000 </w:t>
            </w:r>
            <w:proofErr w:type="spellStart"/>
            <w:r w:rsidRPr="00533F55">
              <w:t>00000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19460,00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19 330,40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96,60</w:t>
            </w:r>
          </w:p>
        </w:tc>
      </w:tr>
      <w:tr w:rsidR="00EA6FC1" w:rsidRPr="00533F55" w:rsidTr="00533F5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Жилищное 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 xml:space="preserve">00000 </w:t>
            </w:r>
            <w:proofErr w:type="spellStart"/>
            <w:r w:rsidRPr="00533F55">
              <w:t>00000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185,70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185,70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  <w:tr w:rsidR="00EA6FC1" w:rsidRPr="00533F55" w:rsidTr="00533F5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 xml:space="preserve">00000 </w:t>
            </w:r>
            <w:proofErr w:type="spellStart"/>
            <w:r w:rsidRPr="00533F55">
              <w:t>00000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1415,60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1415,60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  <w:tr w:rsidR="00EA6FC1" w:rsidRPr="00533F55" w:rsidTr="00533F5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 xml:space="preserve">00000 </w:t>
            </w:r>
            <w:proofErr w:type="spellStart"/>
            <w:r w:rsidRPr="00533F55">
              <w:t>00000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98695,10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98695,10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  <w:tr w:rsidR="00EA6FC1" w:rsidRPr="00533F55" w:rsidTr="00533F55">
        <w:trPr>
          <w:trHeight w:val="69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 xml:space="preserve">Пенсии, пособия выплачиваемые органами сектора </w:t>
            </w:r>
            <w:proofErr w:type="spellStart"/>
            <w:r w:rsidRPr="00533F55">
              <w:t>гос</w:t>
            </w:r>
            <w:proofErr w:type="gramStart"/>
            <w:r w:rsidRPr="00533F55">
              <w:t>.у</w:t>
            </w:r>
            <w:proofErr w:type="gramEnd"/>
            <w:r w:rsidRPr="00533F55">
              <w:t>правления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89100 03010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312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425,70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425,70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  <w:tr w:rsidR="00EA6FC1" w:rsidRPr="00533F55" w:rsidTr="00533F5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Физкультура и спорт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89100 42040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244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16,50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16,50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  <w:tr w:rsidR="00EA6FC1" w:rsidRPr="00533F55" w:rsidTr="00533F55">
        <w:trPr>
          <w:trHeight w:val="7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 xml:space="preserve">Реализация </w:t>
            </w:r>
            <w:proofErr w:type="spellStart"/>
            <w:r w:rsidRPr="00533F55">
              <w:t>гос</w:t>
            </w:r>
            <w:proofErr w:type="gramStart"/>
            <w:r w:rsidRPr="00533F55">
              <w:t>.ф</w:t>
            </w:r>
            <w:proofErr w:type="gramEnd"/>
            <w:r w:rsidRPr="00533F55">
              <w:t>ункций</w:t>
            </w:r>
            <w:proofErr w:type="spellEnd"/>
            <w:r w:rsidRPr="00533F55">
              <w:t xml:space="preserve"> ,связанных с общегосударственным управлением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89100 41210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362,60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362,60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  <w:tr w:rsidR="00EA6FC1" w:rsidRPr="00533F55" w:rsidTr="00533F5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lastRenderedPageBreak/>
              <w:t>Приобретение услуг,</w:t>
            </w:r>
            <w:r w:rsidR="005A6D33" w:rsidRPr="00533F55">
              <w:t xml:space="preserve"> </w:t>
            </w:r>
            <w:r w:rsidRPr="00533F55">
              <w:t>нефинансовых активов.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65200 41120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1458,70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1458,70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  <w:tr w:rsidR="00EA6FC1" w:rsidRPr="00533F55" w:rsidTr="00533F5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Составление административных протоколов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19203 77150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244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4,80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4,80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  <w:tr w:rsidR="00EA6FC1" w:rsidRPr="00533F55" w:rsidTr="00533F55">
        <w:trPr>
          <w:trHeight w:val="49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Проведение работ по борьбе с пожарами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8910042120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244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6,50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6,50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  <w:tr w:rsidR="00EA6FC1" w:rsidRPr="00533F55" w:rsidTr="00533F55">
        <w:trPr>
          <w:trHeight w:val="73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r w:rsidRPr="00533F55">
              <w:t>Погашение государственного внутреннего муниципального долга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89100 41240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730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FC1" w:rsidRPr="00533F55" w:rsidRDefault="00EA6FC1" w:rsidP="00EA6FC1">
            <w:pPr>
              <w:jc w:val="center"/>
            </w:pPr>
            <w:r w:rsidRPr="00533F55">
              <w:t>0,05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FC1" w:rsidRPr="00533F55" w:rsidRDefault="00EA6FC1" w:rsidP="00EA6FC1">
            <w:pPr>
              <w:jc w:val="right"/>
            </w:pPr>
            <w:r w:rsidRPr="00533F55">
              <w:t>100</w:t>
            </w:r>
          </w:p>
        </w:tc>
      </w:tr>
    </w:tbl>
    <w:p w:rsidR="00EA6FC1" w:rsidRDefault="00EA6FC1" w:rsidP="00EA6FC1">
      <w:pPr>
        <w:ind w:left="-600"/>
        <w:jc w:val="right"/>
        <w:rPr>
          <w:sz w:val="24"/>
          <w:szCs w:val="24"/>
        </w:rPr>
      </w:pPr>
    </w:p>
    <w:p w:rsidR="00EA6FC1" w:rsidRDefault="00EA6FC1"/>
    <w:p w:rsidR="00EA6FC1" w:rsidRDefault="00EA6FC1"/>
    <w:p w:rsidR="00EA6FC1" w:rsidRDefault="00EA6FC1"/>
    <w:sectPr w:rsidR="00EA6FC1" w:rsidSect="009976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406"/>
    <w:multiLevelType w:val="hybridMultilevel"/>
    <w:tmpl w:val="940898B6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C05C02"/>
    <w:multiLevelType w:val="hybridMultilevel"/>
    <w:tmpl w:val="F5209652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00D0"/>
    <w:rsid w:val="00044080"/>
    <w:rsid w:val="000B1882"/>
    <w:rsid w:val="000B5E9A"/>
    <w:rsid w:val="002000D0"/>
    <w:rsid w:val="00382BF3"/>
    <w:rsid w:val="004265F2"/>
    <w:rsid w:val="004B5568"/>
    <w:rsid w:val="00512468"/>
    <w:rsid w:val="00533F55"/>
    <w:rsid w:val="00570693"/>
    <w:rsid w:val="00587751"/>
    <w:rsid w:val="0059175C"/>
    <w:rsid w:val="005A6D33"/>
    <w:rsid w:val="00600332"/>
    <w:rsid w:val="00637516"/>
    <w:rsid w:val="00700276"/>
    <w:rsid w:val="0099767F"/>
    <w:rsid w:val="00A23E8A"/>
    <w:rsid w:val="00D00D0A"/>
    <w:rsid w:val="00D86385"/>
    <w:rsid w:val="00E05E82"/>
    <w:rsid w:val="00E21A50"/>
    <w:rsid w:val="00E5512B"/>
    <w:rsid w:val="00EA6FC1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0D0"/>
    <w:pPr>
      <w:overflowPunct w:val="0"/>
      <w:autoSpaceDE w:val="0"/>
      <w:autoSpaceDN w:val="0"/>
      <w:adjustRightInd w:val="0"/>
      <w:ind w:left="720"/>
      <w:contextualSpacing/>
    </w:pPr>
  </w:style>
  <w:style w:type="paragraph" w:styleId="a4">
    <w:name w:val="Title"/>
    <w:basedOn w:val="a"/>
    <w:link w:val="a5"/>
    <w:qFormat/>
    <w:rsid w:val="002000D0"/>
    <w:pPr>
      <w:jc w:val="center"/>
    </w:pPr>
    <w:rPr>
      <w:b/>
      <w:color w:val="000000"/>
      <w:sz w:val="28"/>
    </w:rPr>
  </w:style>
  <w:style w:type="character" w:customStyle="1" w:styleId="a5">
    <w:name w:val="Название Знак"/>
    <w:basedOn w:val="a0"/>
    <w:link w:val="a4"/>
    <w:rsid w:val="002000D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2000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2024-07-02T13:36:00Z</dcterms:created>
  <dcterms:modified xsi:type="dcterms:W3CDTF">2024-07-04T06:53:00Z</dcterms:modified>
</cp:coreProperties>
</file>